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55F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after="120" w:line="520" w:lineRule="exact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heading_24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10</w:t>
      </w:r>
    </w:p>
    <w:p w14:paraId="40C09F4D">
      <w:pPr>
        <w:widowControl/>
        <w:spacing w:beforeLines="100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2026年暑假境外实践训练营学生报名汇总表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47"/>
        <w:gridCol w:w="876"/>
        <w:gridCol w:w="748"/>
        <w:gridCol w:w="794"/>
        <w:gridCol w:w="518"/>
        <w:gridCol w:w="1040"/>
        <w:gridCol w:w="1224"/>
        <w:gridCol w:w="1276"/>
        <w:gridCol w:w="1178"/>
        <w:gridCol w:w="1262"/>
        <w:gridCol w:w="2393"/>
        <w:gridCol w:w="1471"/>
      </w:tblGrid>
      <w:tr w14:paraId="66ECB44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EE5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509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52E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D26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8D2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8B2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护照号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D37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EF7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EEA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5EE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英语水平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FA7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报名实训营名称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C72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是否申请</w:t>
            </w:r>
            <w:r>
              <w:rPr>
                <w:rFonts w:hint="default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个人奖学金</w:t>
            </w:r>
          </w:p>
        </w:tc>
      </w:tr>
      <w:tr w14:paraId="740B3D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2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355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11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250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4C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3F0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1B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C98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2B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B5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35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04A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9E9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D2A27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2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DA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9C8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4FE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74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6E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09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90D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A7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007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451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45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408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20036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2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4D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511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C52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57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E43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5A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2D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5D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10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3C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CB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766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6582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报名须同时提供英语水平证明材料，如雅思、托福、大学英语四、六级考试成绩单；报名须提供个人身份证号码，用于购买境外保险；如持有有效期在6个月以上的个人护照，请填写护照号码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FA7C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请于2026年4月30日前将此表格连同英语水平证明材料发送至邮箱swzhang@cpu.edu.cn。</w:t>
      </w:r>
    </w:p>
    <w:p w14:paraId="69E83EB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200F9"/>
    <w:rsid w:val="1F52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2026-03-18T02:50:00Z</dcterms:created>
  <dc:creator>Cécile苏婉</dc:creator>
  <cp:lastModifiedBy>Cécile苏婉</cp:lastModifiedBy>
  <dcterms:modified xsi:type="dcterms:W3CDTF">2026-03-18T02:53:05Z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B0E0820589274FE090299A7A2E14778A_11</vt:lpwstr>
  </property>
  <property fmtid="{D5CDD505-2E9C-101B-9397-08002B2CF9AE}" pid="4" name="KSOTemplateDocerSaveRecord">
    <vt:lpwstr>eyJoZGlkIjoiOGEwMTk1MmRmYjA1NDBmYjg3Y2FjY2NkZGM3MjM0YWQiLCJ1c2VySWQiOiIzMzI0MjY3ODAifQ==</vt:lpwstr>
  </property>
</Properties>
</file>