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27" w:rsidRPr="00113927" w:rsidRDefault="00113927" w:rsidP="00113927">
      <w:pPr>
        <w:widowControl/>
        <w:shd w:val="clear" w:color="auto" w:fill="FFFFFF"/>
        <w:jc w:val="center"/>
        <w:outlineLvl w:val="0"/>
        <w:rPr>
          <w:rFonts w:ascii="Helvetica" w:eastAsia="宋体" w:hAnsi="Helvetica" w:cs="Helvetica"/>
          <w:color w:val="000000"/>
          <w:kern w:val="36"/>
          <w:sz w:val="33"/>
          <w:szCs w:val="33"/>
        </w:rPr>
      </w:pPr>
      <w:r w:rsidRPr="00113927">
        <w:rPr>
          <w:rFonts w:ascii="Helvetica" w:eastAsia="宋体" w:hAnsi="Helvetica" w:cs="Helvetica"/>
          <w:color w:val="000000"/>
          <w:kern w:val="36"/>
          <w:sz w:val="33"/>
          <w:szCs w:val="33"/>
        </w:rPr>
        <w:t>应提交申请材料及说明</w:t>
      </w:r>
    </w:p>
    <w:p w:rsidR="00113927" w:rsidRPr="00113927" w:rsidRDefault="00113927" w:rsidP="00113927">
      <w:pPr>
        <w:widowControl/>
        <w:shd w:val="clear" w:color="auto" w:fill="FFFFFF"/>
        <w:spacing w:line="378" w:lineRule="atLeast"/>
        <w:ind w:firstLine="56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br/>
      </w:r>
      <w:r w:rsidRPr="00113927">
        <w:rPr>
          <w:rFonts w:ascii="FangSong_GB2312" w:eastAsia="宋体" w:hAnsi="FangSong_GB2312" w:cs="Helvetica"/>
          <w:b/>
          <w:bCs/>
          <w:color w:val="000000"/>
          <w:kern w:val="0"/>
          <w:sz w:val="24"/>
          <w:szCs w:val="24"/>
        </w:rPr>
        <w:t>一、应提交申请材料</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1.</w:t>
      </w:r>
      <w:r w:rsidRPr="00113927">
        <w:rPr>
          <w:rFonts w:ascii="FangSong_GB2312" w:eastAsia="宋体" w:hAnsi="FangSong_GB2312" w:cs="Helvetica"/>
          <w:color w:val="000000"/>
          <w:kern w:val="0"/>
          <w:sz w:val="24"/>
          <w:szCs w:val="24"/>
        </w:rPr>
        <w:t>《国家留学基金管理委员会出国留学申请表》</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2.</w:t>
      </w:r>
      <w:r w:rsidRPr="00113927">
        <w:rPr>
          <w:rFonts w:ascii="FangSong_GB2312" w:eastAsia="宋体" w:hAnsi="FangSong_GB2312" w:cs="Helvetica"/>
          <w:color w:val="000000"/>
          <w:kern w:val="0"/>
          <w:sz w:val="24"/>
          <w:szCs w:val="24"/>
        </w:rPr>
        <w:t>有效身份证</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3.</w:t>
      </w:r>
      <w:r w:rsidRPr="00113927">
        <w:rPr>
          <w:rFonts w:ascii="FangSong_GB2312" w:eastAsia="宋体" w:hAnsi="FangSong_GB2312" w:cs="Helvetica"/>
          <w:color w:val="000000"/>
          <w:kern w:val="0"/>
          <w:sz w:val="24"/>
          <w:szCs w:val="24"/>
        </w:rPr>
        <w:t>国际组织或国外高校（机构）的正式邀请信</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4.</w:t>
      </w:r>
      <w:r w:rsidRPr="00113927">
        <w:rPr>
          <w:rFonts w:ascii="FangSong_GB2312" w:eastAsia="宋体" w:hAnsi="FangSong_GB2312" w:cs="Helvetica"/>
          <w:color w:val="000000"/>
          <w:kern w:val="0"/>
          <w:sz w:val="24"/>
          <w:szCs w:val="24"/>
        </w:rPr>
        <w:t>外语水平证明</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5.</w:t>
      </w:r>
      <w:r w:rsidRPr="00113927">
        <w:rPr>
          <w:rFonts w:ascii="FangSong_GB2312" w:eastAsia="宋体" w:hAnsi="FangSong_GB2312" w:cs="Helvetica"/>
          <w:color w:val="000000"/>
          <w:kern w:val="0"/>
          <w:sz w:val="24"/>
          <w:szCs w:val="24"/>
        </w:rPr>
        <w:t>职称证书、最高学历、学位证书</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6.</w:t>
      </w:r>
      <w:r w:rsidRPr="00113927">
        <w:rPr>
          <w:rFonts w:ascii="FangSong_GB2312" w:eastAsia="宋体" w:hAnsi="FangSong_GB2312" w:cs="Helvetica"/>
          <w:color w:val="000000"/>
          <w:kern w:val="0"/>
          <w:sz w:val="24"/>
          <w:szCs w:val="24"/>
        </w:rPr>
        <w:t>国际组织教学或研究的主要成果</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7.</w:t>
      </w:r>
      <w:r w:rsidRPr="00113927">
        <w:rPr>
          <w:rFonts w:ascii="FangSong_GB2312" w:eastAsia="宋体" w:hAnsi="FangSong_GB2312" w:cs="Helvetica"/>
          <w:color w:val="000000"/>
          <w:kern w:val="0"/>
          <w:sz w:val="24"/>
          <w:szCs w:val="24"/>
        </w:rPr>
        <w:t>外方合作者简历（赴国际组织工作的申请人无需提交，赴国外高校</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机构开展国际组织有关研究的申请人必须提交）</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8.</w:t>
      </w:r>
      <w:r w:rsidRPr="00113927">
        <w:rPr>
          <w:rFonts w:ascii="FangSong_GB2312" w:eastAsia="宋体" w:hAnsi="FangSong_GB2312" w:cs="Helvetica"/>
          <w:color w:val="000000"/>
          <w:kern w:val="0"/>
          <w:sz w:val="24"/>
          <w:szCs w:val="24"/>
        </w:rPr>
        <w:t>《单位推荐意见表》</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请按以上顺序准备一份纸质申请材料，并按国家公派留学管理信息平台上的说明将相关材料扫描并上传至信息平台（以上</w:t>
      </w:r>
      <w:r w:rsidRPr="00113927">
        <w:rPr>
          <w:rFonts w:ascii="FangSong_GB2312" w:eastAsia="宋体" w:hAnsi="FangSong_GB2312" w:cs="Helvetica"/>
          <w:color w:val="000000"/>
          <w:kern w:val="0"/>
          <w:sz w:val="24"/>
          <w:szCs w:val="24"/>
        </w:rPr>
        <w:t>2-7</w:t>
      </w:r>
      <w:r w:rsidRPr="00113927">
        <w:rPr>
          <w:rFonts w:ascii="FangSong_GB2312" w:eastAsia="宋体" w:hAnsi="FangSong_GB2312" w:cs="Helvetica"/>
          <w:color w:val="000000"/>
          <w:kern w:val="0"/>
          <w:sz w:val="24"/>
          <w:szCs w:val="24"/>
        </w:rPr>
        <w:t>项为应上传至信息平台的材料，需按系统要求扫描并上传，上传文件必须为</w:t>
      </w:r>
      <w:proofErr w:type="spellStart"/>
      <w:r w:rsidRPr="00113927">
        <w:rPr>
          <w:rFonts w:ascii="FangSong_GB2312" w:eastAsia="宋体" w:hAnsi="FangSong_GB2312" w:cs="Helvetica"/>
          <w:color w:val="000000"/>
          <w:kern w:val="0"/>
          <w:sz w:val="24"/>
          <w:szCs w:val="24"/>
        </w:rPr>
        <w:t>pdf</w:t>
      </w:r>
      <w:proofErr w:type="spellEnd"/>
      <w:r w:rsidRPr="00113927">
        <w:rPr>
          <w:rFonts w:ascii="FangSong_GB2312" w:eastAsia="宋体" w:hAnsi="FangSong_GB2312" w:cs="Helvetica"/>
          <w:color w:val="000000"/>
          <w:kern w:val="0"/>
          <w:sz w:val="24"/>
          <w:szCs w:val="24"/>
        </w:rPr>
        <w:t>格式，文件名称无要求，单个附件大小不能超过</w:t>
      </w:r>
      <w:r w:rsidRPr="00113927">
        <w:rPr>
          <w:rFonts w:ascii="FangSong_GB2312" w:eastAsia="宋体" w:hAnsi="FangSong_GB2312" w:cs="Helvetica"/>
          <w:color w:val="000000"/>
          <w:kern w:val="0"/>
          <w:sz w:val="24"/>
          <w:szCs w:val="24"/>
        </w:rPr>
        <w:t>3MB</w:t>
      </w:r>
      <w:r w:rsidRPr="00113927">
        <w:rPr>
          <w:rFonts w:ascii="FangSong_GB2312" w:eastAsia="宋体" w:hAnsi="FangSong_GB2312" w:cs="Helvetica"/>
          <w:color w:val="000000"/>
          <w:kern w:val="0"/>
          <w:sz w:val="24"/>
          <w:szCs w:val="24"/>
        </w:rPr>
        <w:t>，《单位推荐意见表》无需扫描上传）。</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如提供的材料中有英语以外语种书写的，需另提供中文翻译件。申请材料一律使用</w:t>
      </w:r>
      <w:r w:rsidRPr="00113927">
        <w:rPr>
          <w:rFonts w:ascii="FangSong_GB2312" w:eastAsia="宋体" w:hAnsi="FangSong_GB2312" w:cs="Helvetica"/>
          <w:color w:val="000000"/>
          <w:kern w:val="0"/>
          <w:sz w:val="24"/>
          <w:szCs w:val="24"/>
        </w:rPr>
        <w:t>A4</w:t>
      </w:r>
      <w:r w:rsidRPr="00113927">
        <w:rPr>
          <w:rFonts w:ascii="FangSong_GB2312" w:eastAsia="宋体" w:hAnsi="FangSong_GB2312" w:cs="Helvetica"/>
          <w:color w:val="000000"/>
          <w:kern w:val="0"/>
          <w:sz w:val="24"/>
          <w:szCs w:val="24"/>
        </w:rPr>
        <w:t>纸打印或复印，请在申请表第一页粘贴申请人近期彩色照片（一寸免冠、光纸正面）。申请人需向受理单位提交一套书面申请材料，由其审核留存（留存期限为</w:t>
      </w:r>
      <w:r w:rsidRPr="00113927">
        <w:rPr>
          <w:rFonts w:ascii="FangSong_GB2312" w:eastAsia="宋体" w:hAnsi="FangSong_GB2312" w:cs="Helvetica"/>
          <w:color w:val="000000"/>
          <w:kern w:val="0"/>
          <w:sz w:val="24"/>
          <w:szCs w:val="24"/>
        </w:rPr>
        <w:t>3</w:t>
      </w:r>
      <w:r w:rsidRPr="00113927">
        <w:rPr>
          <w:rFonts w:ascii="FangSong_GB2312" w:eastAsia="宋体" w:hAnsi="FangSong_GB2312" w:cs="Helvetica"/>
          <w:color w:val="000000"/>
          <w:kern w:val="0"/>
          <w:sz w:val="24"/>
          <w:szCs w:val="24"/>
        </w:rPr>
        <w:t>年），受理单位无需向国家留学基金委提交纸质材料。</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申请人应按照规定的程序、时间和要求提交申请材料，并对材料的真实性负责。因申请材料原因导致的责任和后果由申请人承担。</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申请人上传材料模糊不清、无法识别的，视为无效申请。</w:t>
      </w:r>
    </w:p>
    <w:p w:rsidR="00113927" w:rsidRPr="00113927" w:rsidRDefault="00113927" w:rsidP="00113927">
      <w:pPr>
        <w:widowControl/>
        <w:shd w:val="clear" w:color="auto" w:fill="FFFFFF"/>
        <w:spacing w:line="378" w:lineRule="atLeast"/>
        <w:ind w:firstLine="56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二、申请材料说明</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1.</w:t>
      </w:r>
      <w:r w:rsidRPr="00113927">
        <w:rPr>
          <w:rFonts w:ascii="FangSong_GB2312" w:eastAsia="宋体" w:hAnsi="FangSong_GB2312" w:cs="Helvetica"/>
          <w:b/>
          <w:bCs/>
          <w:color w:val="000000"/>
          <w:kern w:val="0"/>
          <w:sz w:val="24"/>
          <w:szCs w:val="24"/>
        </w:rPr>
        <w:t>《国家留学基金管理委员会出国留学申请表》</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申请人需自行登录国家公派留学管理信息平台网上报名系统，并按要求如实在线填写申请表；填写完申请表后，应认真阅读申请表中有关个人承诺事项，并确认表格填写无误后，按系统提示点击</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提交申请表</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，下载生成的</w:t>
      </w:r>
      <w:r w:rsidRPr="00113927">
        <w:rPr>
          <w:rFonts w:ascii="FangSong_GB2312" w:eastAsia="宋体" w:hAnsi="FangSong_GB2312" w:cs="Helvetica"/>
          <w:color w:val="000000"/>
          <w:kern w:val="0"/>
          <w:sz w:val="24"/>
          <w:szCs w:val="24"/>
        </w:rPr>
        <w:t>PDF</w:t>
      </w:r>
      <w:r w:rsidRPr="00113927">
        <w:rPr>
          <w:rFonts w:ascii="FangSong_GB2312" w:eastAsia="宋体" w:hAnsi="FangSong_GB2312" w:cs="Helvetica"/>
          <w:color w:val="000000"/>
          <w:kern w:val="0"/>
          <w:sz w:val="24"/>
          <w:szCs w:val="24"/>
        </w:rPr>
        <w:t>格式《出国留学申请表》并打印</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在仔细阅读申请表中有关个人承诺事项且无异议后签名确认。</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申请表中的有关栏目视实际情况及项目要求进行填写，如无相关情况可不填。如填写有误（如留学期限、留学国别等）可提回修改。网上申请表正式提交并由受理单位接收后将不能提回及修改。申请人提交的书面申请表应与网上报名信息内容一致。申请人向受理单位提交纸质材料前，需在纸质申请表</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申请人签字</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栏中签名。</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2.</w:t>
      </w:r>
      <w:r w:rsidRPr="00113927">
        <w:rPr>
          <w:rFonts w:ascii="FangSong_GB2312" w:eastAsia="宋体" w:hAnsi="FangSong_GB2312" w:cs="Helvetica"/>
          <w:b/>
          <w:bCs/>
          <w:color w:val="000000"/>
          <w:kern w:val="0"/>
          <w:sz w:val="24"/>
          <w:szCs w:val="24"/>
        </w:rPr>
        <w:t>有效身份证扫描件</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lastRenderedPageBreak/>
        <w:t>请申请人将身份证正反面（个人信息、证件有效期和发证机关）同时扫描在同一张</w:t>
      </w:r>
      <w:r w:rsidRPr="00113927">
        <w:rPr>
          <w:rFonts w:ascii="FangSong_GB2312" w:eastAsia="宋体" w:hAnsi="FangSong_GB2312" w:cs="Helvetica"/>
          <w:color w:val="000000"/>
          <w:kern w:val="0"/>
          <w:sz w:val="24"/>
          <w:szCs w:val="24"/>
        </w:rPr>
        <w:t>A4</w:t>
      </w:r>
      <w:r w:rsidRPr="00113927">
        <w:rPr>
          <w:rFonts w:ascii="FangSong_GB2312" w:eastAsia="宋体" w:hAnsi="FangSong_GB2312" w:cs="Helvetica"/>
          <w:color w:val="000000"/>
          <w:kern w:val="0"/>
          <w:sz w:val="24"/>
          <w:szCs w:val="24"/>
        </w:rPr>
        <w:t>纸上。</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3.</w:t>
      </w:r>
      <w:r w:rsidRPr="00113927">
        <w:rPr>
          <w:rFonts w:ascii="FangSong_GB2312" w:eastAsia="宋体" w:hAnsi="FangSong_GB2312" w:cs="Helvetica"/>
          <w:b/>
          <w:bCs/>
          <w:color w:val="000000"/>
          <w:kern w:val="0"/>
          <w:sz w:val="24"/>
          <w:szCs w:val="24"/>
        </w:rPr>
        <w:t>国际组织或国外高校（机构）的正式邀请信扫描件</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1</w:t>
      </w:r>
      <w:r w:rsidRPr="00113927">
        <w:rPr>
          <w:rFonts w:ascii="FangSong_GB2312" w:eastAsia="宋体" w:hAnsi="FangSong_GB2312" w:cs="Helvetica"/>
          <w:color w:val="000000"/>
          <w:kern w:val="0"/>
          <w:sz w:val="24"/>
          <w:szCs w:val="24"/>
        </w:rPr>
        <w:t>）申报时必须提交国际组织、国外高校（机构）的邀请函。正式邀请信</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函一般应由邀请单位（或教授）签发，并使用邀请单位专用信纸打印。邀请信</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函应明确如下内容：</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①</w:t>
      </w:r>
      <w:r w:rsidRPr="00113927">
        <w:rPr>
          <w:rFonts w:ascii="FangSong_GB2312" w:eastAsia="宋体" w:hAnsi="FangSong_GB2312" w:cs="Helvetica"/>
          <w:color w:val="000000"/>
          <w:kern w:val="0"/>
          <w:sz w:val="24"/>
          <w:szCs w:val="24"/>
        </w:rPr>
        <w:t>基本信息：姓名、国内单位等；</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②</w:t>
      </w:r>
      <w:r w:rsidRPr="00113927">
        <w:rPr>
          <w:rFonts w:ascii="FangSong_GB2312" w:eastAsia="宋体" w:hAnsi="FangSong_GB2312" w:cs="Helvetica"/>
          <w:color w:val="000000"/>
          <w:kern w:val="0"/>
          <w:sz w:val="24"/>
          <w:szCs w:val="24"/>
        </w:rPr>
        <w:t>留学身份：访问专家</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访问学者</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顾问等</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③</w:t>
      </w:r>
      <w:r w:rsidRPr="00113927">
        <w:rPr>
          <w:rFonts w:ascii="FangSong_GB2312" w:eastAsia="宋体" w:hAnsi="FangSong_GB2312" w:cs="Helvetica"/>
          <w:color w:val="000000"/>
          <w:kern w:val="0"/>
          <w:sz w:val="24"/>
          <w:szCs w:val="24"/>
        </w:rPr>
        <w:t>留学期限：明确到留学起止年月，其中第一批留学开始时间应不早于</w:t>
      </w:r>
      <w:r w:rsidRPr="00113927">
        <w:rPr>
          <w:rFonts w:ascii="FangSong_GB2312" w:eastAsia="宋体" w:hAnsi="FangSong_GB2312" w:cs="Helvetica"/>
          <w:color w:val="000000"/>
          <w:kern w:val="0"/>
          <w:sz w:val="24"/>
          <w:szCs w:val="24"/>
        </w:rPr>
        <w:t>2023</w:t>
      </w:r>
      <w:r w:rsidRPr="00113927">
        <w:rPr>
          <w:rFonts w:ascii="FangSong_GB2312" w:eastAsia="宋体" w:hAnsi="FangSong_GB2312" w:cs="Helvetica"/>
          <w:color w:val="000000"/>
          <w:kern w:val="0"/>
          <w:sz w:val="24"/>
          <w:szCs w:val="24"/>
        </w:rPr>
        <w:t>年</w:t>
      </w:r>
      <w:r w:rsidRPr="00113927">
        <w:rPr>
          <w:rFonts w:ascii="FangSong_GB2312" w:eastAsia="宋体" w:hAnsi="FangSong_GB2312" w:cs="Helvetica"/>
          <w:color w:val="000000"/>
          <w:kern w:val="0"/>
          <w:sz w:val="24"/>
          <w:szCs w:val="24"/>
        </w:rPr>
        <w:t>7</w:t>
      </w:r>
      <w:r w:rsidRPr="00113927">
        <w:rPr>
          <w:rFonts w:ascii="FangSong_GB2312" w:eastAsia="宋体" w:hAnsi="FangSong_GB2312" w:cs="Helvetica"/>
          <w:color w:val="000000"/>
          <w:kern w:val="0"/>
          <w:sz w:val="24"/>
          <w:szCs w:val="24"/>
        </w:rPr>
        <w:t>月</w:t>
      </w:r>
      <w:r w:rsidRPr="00113927">
        <w:rPr>
          <w:rFonts w:ascii="FangSong_GB2312" w:eastAsia="宋体" w:hAnsi="FangSong_GB2312" w:cs="Helvetica"/>
          <w:color w:val="000000"/>
          <w:kern w:val="0"/>
          <w:sz w:val="24"/>
          <w:szCs w:val="24"/>
        </w:rPr>
        <w:t>1</w:t>
      </w:r>
      <w:r w:rsidRPr="00113927">
        <w:rPr>
          <w:rFonts w:ascii="FangSong_GB2312" w:eastAsia="宋体" w:hAnsi="FangSong_GB2312" w:cs="Helvetica"/>
          <w:color w:val="000000"/>
          <w:kern w:val="0"/>
          <w:sz w:val="24"/>
          <w:szCs w:val="24"/>
        </w:rPr>
        <w:t>日，第二批留学开始时间应不早于</w:t>
      </w:r>
      <w:r w:rsidRPr="00113927">
        <w:rPr>
          <w:rFonts w:ascii="FangSong_GB2312" w:eastAsia="宋体" w:hAnsi="FangSong_GB2312" w:cs="Helvetica"/>
          <w:color w:val="000000"/>
          <w:kern w:val="0"/>
          <w:sz w:val="24"/>
          <w:szCs w:val="24"/>
        </w:rPr>
        <w:t>2023</w:t>
      </w:r>
      <w:r w:rsidRPr="00113927">
        <w:rPr>
          <w:rFonts w:ascii="FangSong_GB2312" w:eastAsia="宋体" w:hAnsi="FangSong_GB2312" w:cs="Helvetica"/>
          <w:color w:val="000000"/>
          <w:kern w:val="0"/>
          <w:sz w:val="24"/>
          <w:szCs w:val="24"/>
        </w:rPr>
        <w:t>年</w:t>
      </w:r>
      <w:r w:rsidRPr="00113927">
        <w:rPr>
          <w:rFonts w:ascii="FangSong_GB2312" w:eastAsia="宋体" w:hAnsi="FangSong_GB2312" w:cs="Helvetica"/>
          <w:color w:val="000000"/>
          <w:kern w:val="0"/>
          <w:sz w:val="24"/>
          <w:szCs w:val="24"/>
        </w:rPr>
        <w:t>12</w:t>
      </w:r>
      <w:r w:rsidRPr="00113927">
        <w:rPr>
          <w:rFonts w:ascii="FangSong_GB2312" w:eastAsia="宋体" w:hAnsi="FangSong_GB2312" w:cs="Helvetica"/>
          <w:color w:val="000000"/>
          <w:kern w:val="0"/>
          <w:sz w:val="24"/>
          <w:szCs w:val="24"/>
        </w:rPr>
        <w:t>月</w:t>
      </w:r>
      <w:r w:rsidRPr="00113927">
        <w:rPr>
          <w:rFonts w:ascii="FangSong_GB2312" w:eastAsia="宋体" w:hAnsi="FangSong_GB2312" w:cs="Helvetica"/>
          <w:color w:val="000000"/>
          <w:kern w:val="0"/>
          <w:sz w:val="24"/>
          <w:szCs w:val="24"/>
        </w:rPr>
        <w:t>1</w:t>
      </w:r>
      <w:r w:rsidRPr="00113927">
        <w:rPr>
          <w:rFonts w:ascii="FangSong_GB2312" w:eastAsia="宋体" w:hAnsi="FangSong_GB2312" w:cs="Helvetica"/>
          <w:color w:val="000000"/>
          <w:kern w:val="0"/>
          <w:sz w:val="24"/>
          <w:szCs w:val="24"/>
        </w:rPr>
        <w:t>日，均不晚于</w:t>
      </w:r>
      <w:r w:rsidRPr="00113927">
        <w:rPr>
          <w:rFonts w:ascii="FangSong_GB2312" w:eastAsia="宋体" w:hAnsi="FangSong_GB2312" w:cs="Helvetica"/>
          <w:color w:val="000000"/>
          <w:kern w:val="0"/>
          <w:sz w:val="24"/>
          <w:szCs w:val="24"/>
        </w:rPr>
        <w:t>2024</w:t>
      </w:r>
      <w:r w:rsidRPr="00113927">
        <w:rPr>
          <w:rFonts w:ascii="FangSong_GB2312" w:eastAsia="宋体" w:hAnsi="FangSong_GB2312" w:cs="Helvetica"/>
          <w:color w:val="000000"/>
          <w:kern w:val="0"/>
          <w:sz w:val="24"/>
          <w:szCs w:val="24"/>
        </w:rPr>
        <w:t>年</w:t>
      </w:r>
      <w:r w:rsidRPr="00113927">
        <w:rPr>
          <w:rFonts w:ascii="FangSong_GB2312" w:eastAsia="宋体" w:hAnsi="FangSong_GB2312" w:cs="Helvetica"/>
          <w:color w:val="000000"/>
          <w:kern w:val="0"/>
          <w:sz w:val="24"/>
          <w:szCs w:val="24"/>
        </w:rPr>
        <w:t>12</w:t>
      </w:r>
      <w:r w:rsidRPr="00113927">
        <w:rPr>
          <w:rFonts w:ascii="FangSong_GB2312" w:eastAsia="宋体" w:hAnsi="FangSong_GB2312" w:cs="Helvetica"/>
          <w:color w:val="000000"/>
          <w:kern w:val="0"/>
          <w:sz w:val="24"/>
          <w:szCs w:val="24"/>
        </w:rPr>
        <w:t>月</w:t>
      </w:r>
      <w:r w:rsidRPr="00113927">
        <w:rPr>
          <w:rFonts w:ascii="FangSong_GB2312" w:eastAsia="宋体" w:hAnsi="FangSong_GB2312" w:cs="Helvetica"/>
          <w:color w:val="000000"/>
          <w:kern w:val="0"/>
          <w:sz w:val="24"/>
          <w:szCs w:val="24"/>
        </w:rPr>
        <w:t>31</w:t>
      </w:r>
      <w:r w:rsidRPr="00113927">
        <w:rPr>
          <w:rFonts w:ascii="FangSong_GB2312" w:eastAsia="宋体" w:hAnsi="FangSong_GB2312" w:cs="Helvetica"/>
          <w:color w:val="000000"/>
          <w:kern w:val="0"/>
          <w:sz w:val="24"/>
          <w:szCs w:val="24"/>
        </w:rPr>
        <w:t>日。</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④</w:t>
      </w:r>
      <w:r w:rsidRPr="00113927">
        <w:rPr>
          <w:rFonts w:ascii="FangSong_GB2312" w:eastAsia="宋体" w:hAnsi="FangSong_GB2312" w:cs="Helvetica"/>
          <w:color w:val="000000"/>
          <w:kern w:val="0"/>
          <w:sz w:val="24"/>
          <w:szCs w:val="24"/>
        </w:rPr>
        <w:t>留学期间从事主要工作、研究课题或研究方向；</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⑤</w:t>
      </w:r>
      <w:r w:rsidRPr="00113927">
        <w:rPr>
          <w:rFonts w:ascii="FangSong_GB2312" w:eastAsia="宋体" w:hAnsi="FangSong_GB2312" w:cs="Helvetica"/>
          <w:color w:val="000000"/>
          <w:kern w:val="0"/>
          <w:sz w:val="24"/>
          <w:szCs w:val="24"/>
        </w:rPr>
        <w:t>资金资助情况；</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⑥</w:t>
      </w:r>
      <w:r w:rsidRPr="00113927">
        <w:rPr>
          <w:rFonts w:ascii="FangSong_GB2312" w:eastAsia="宋体" w:hAnsi="FangSong_GB2312" w:cs="Helvetica"/>
          <w:color w:val="000000"/>
          <w:kern w:val="0"/>
          <w:sz w:val="24"/>
          <w:szCs w:val="24"/>
        </w:rPr>
        <w:t>外方负责人签字（含电子签名）与联系方式。</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对邀请信不符合上述要求的，材料审核不予通过。</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4.</w:t>
      </w:r>
      <w:r w:rsidRPr="00113927">
        <w:rPr>
          <w:rFonts w:ascii="FangSong_GB2312" w:eastAsia="宋体" w:hAnsi="FangSong_GB2312" w:cs="Helvetica"/>
          <w:b/>
          <w:bCs/>
          <w:color w:val="000000"/>
          <w:kern w:val="0"/>
          <w:sz w:val="24"/>
          <w:szCs w:val="24"/>
        </w:rPr>
        <w:t>外语水平证明扫描件</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申请人应按所申报项目有关外语水平要求提交相应的有效外语水平证明扫描件。</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5.</w:t>
      </w:r>
      <w:r w:rsidRPr="00113927">
        <w:rPr>
          <w:rFonts w:ascii="FangSong_GB2312" w:eastAsia="宋体" w:hAnsi="FangSong_GB2312" w:cs="Helvetica"/>
          <w:b/>
          <w:bCs/>
          <w:color w:val="000000"/>
          <w:kern w:val="0"/>
          <w:sz w:val="24"/>
          <w:szCs w:val="24"/>
        </w:rPr>
        <w:t>职称证书、最高学历、学位证书扫描件</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应提供所持有的最高职称、最高学历、学位证书的扫描件。最高学历及学位证书扫描件可使用学信网《教育部学历证书电子注册备案表》或档案主管部门出具的证明替代。</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6.</w:t>
      </w:r>
      <w:r w:rsidRPr="00113927">
        <w:rPr>
          <w:rFonts w:ascii="FangSong_GB2312" w:eastAsia="宋体" w:hAnsi="FangSong_GB2312" w:cs="Helvetica"/>
          <w:b/>
          <w:bCs/>
          <w:color w:val="000000"/>
          <w:kern w:val="0"/>
          <w:sz w:val="24"/>
          <w:szCs w:val="24"/>
        </w:rPr>
        <w:t>国际组织教学或研究的主要成果</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申请人开展国际组织相关教学、科研项目、课题研究等的相关证明材料，一般应为所在单位主管部门开具的教学证明、在研项目（课题）证明或上级部门的有关立项文件。</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7.</w:t>
      </w:r>
      <w:r w:rsidRPr="00113927">
        <w:rPr>
          <w:rFonts w:ascii="FangSong_GB2312" w:eastAsia="宋体" w:hAnsi="FangSong_GB2312" w:cs="Helvetica"/>
          <w:b/>
          <w:bCs/>
          <w:color w:val="000000"/>
          <w:kern w:val="0"/>
          <w:sz w:val="24"/>
          <w:szCs w:val="24"/>
        </w:rPr>
        <w:t>外方合作者简历（邀请方为国际组织时，无需提供）</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赴国际组织工作的申请人无需提交，赴国外高校（机构）开展国际组织有关研究的申请人必须提交。外方合作者简历主要包括国外合作者所在单位、部门职务以及教育、学术、国际组织工作背景，目前从事主要工作内容或科研项目及近</w:t>
      </w:r>
      <w:r w:rsidRPr="00113927">
        <w:rPr>
          <w:rFonts w:ascii="FangSong_GB2312" w:eastAsia="宋体" w:hAnsi="FangSong_GB2312" w:cs="Helvetica"/>
          <w:color w:val="000000"/>
          <w:kern w:val="0"/>
          <w:sz w:val="24"/>
          <w:szCs w:val="24"/>
        </w:rPr>
        <w:t>5</w:t>
      </w:r>
      <w:r w:rsidRPr="00113927">
        <w:rPr>
          <w:rFonts w:ascii="FangSong_GB2312" w:eastAsia="宋体" w:hAnsi="FangSong_GB2312" w:cs="Helvetica"/>
          <w:color w:val="000000"/>
          <w:kern w:val="0"/>
          <w:sz w:val="24"/>
          <w:szCs w:val="24"/>
        </w:rPr>
        <w:t>年内科研、论文发表情况，在国际组织任职情况等，原则上不超过一页。国外合作者简历应由其本人提供并签字。</w:t>
      </w:r>
    </w:p>
    <w:p w:rsidR="00113927" w:rsidRPr="00113927" w:rsidRDefault="00113927" w:rsidP="00113927">
      <w:pPr>
        <w:widowControl/>
        <w:shd w:val="clear" w:color="auto" w:fill="FFFFFF"/>
        <w:spacing w:line="378" w:lineRule="atLeast"/>
        <w:ind w:firstLine="482"/>
        <w:jc w:val="left"/>
        <w:rPr>
          <w:rFonts w:ascii="Helvetica" w:eastAsia="宋体" w:hAnsi="Helvetica" w:cs="Helvetica"/>
          <w:color w:val="000000"/>
          <w:kern w:val="0"/>
          <w:sz w:val="24"/>
          <w:szCs w:val="24"/>
        </w:rPr>
      </w:pPr>
      <w:r w:rsidRPr="00113927">
        <w:rPr>
          <w:rFonts w:ascii="FangSong_GB2312" w:eastAsia="宋体" w:hAnsi="FangSong_GB2312" w:cs="Helvetica"/>
          <w:b/>
          <w:bCs/>
          <w:color w:val="000000"/>
          <w:kern w:val="0"/>
          <w:sz w:val="24"/>
          <w:szCs w:val="24"/>
        </w:rPr>
        <w:t>8.</w:t>
      </w:r>
      <w:r w:rsidRPr="00113927">
        <w:rPr>
          <w:rFonts w:ascii="FangSong_GB2312" w:eastAsia="宋体" w:hAnsi="FangSong_GB2312" w:cs="Helvetica"/>
          <w:b/>
          <w:bCs/>
          <w:color w:val="000000"/>
          <w:kern w:val="0"/>
          <w:sz w:val="24"/>
          <w:szCs w:val="24"/>
        </w:rPr>
        <w:t>《单位推荐意见表》</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单位推荐意见表在申请人完成网上填报内容打印申请表时由网上报名系统自动生成（在网上填报阶段此表不能显示）。</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lastRenderedPageBreak/>
        <w:t>推荐意见表应由任职单位负责国家公派出国留学工作的主管部门填写。主管部门应在仔细确认表中列明的单位的责任与义务且无异议后，再针对每位申请人填写内容，由单位负责人签字并加盖单位公章后生效。</w:t>
      </w:r>
    </w:p>
    <w:p w:rsidR="00113927" w:rsidRPr="00113927" w:rsidRDefault="00113927" w:rsidP="00113927">
      <w:pPr>
        <w:widowControl/>
        <w:shd w:val="clear" w:color="auto" w:fill="FFFFFF"/>
        <w:spacing w:line="378" w:lineRule="atLeast"/>
        <w:ind w:firstLine="480"/>
        <w:jc w:val="left"/>
        <w:rPr>
          <w:rFonts w:ascii="Helvetica" w:eastAsia="宋体" w:hAnsi="Helvetica" w:cs="Helvetica"/>
          <w:color w:val="000000"/>
          <w:kern w:val="0"/>
          <w:sz w:val="24"/>
          <w:szCs w:val="24"/>
        </w:rPr>
      </w:pPr>
      <w:r w:rsidRPr="00113927">
        <w:rPr>
          <w:rFonts w:ascii="FangSong_GB2312" w:eastAsia="宋体" w:hAnsi="FangSong_GB2312" w:cs="Helvetica"/>
          <w:color w:val="000000"/>
          <w:kern w:val="0"/>
          <w:sz w:val="24"/>
          <w:szCs w:val="24"/>
        </w:rPr>
        <w:t>未提交单位推荐意见的，或单位推荐意见为</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政治立场不合格</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材料不属实</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所在单位不推荐</w:t>
      </w:r>
      <w:r w:rsidRPr="00113927">
        <w:rPr>
          <w:rFonts w:ascii="FangSong_GB2312" w:eastAsia="宋体" w:hAnsi="FangSong_GB2312" w:cs="Helvetica"/>
          <w:color w:val="000000"/>
          <w:kern w:val="0"/>
          <w:sz w:val="24"/>
          <w:szCs w:val="24"/>
        </w:rPr>
        <w:t>”</w:t>
      </w:r>
      <w:r w:rsidRPr="00113927">
        <w:rPr>
          <w:rFonts w:ascii="FangSong_GB2312" w:eastAsia="宋体" w:hAnsi="FangSong_GB2312" w:cs="Helvetica"/>
          <w:color w:val="000000"/>
          <w:kern w:val="0"/>
          <w:sz w:val="24"/>
          <w:szCs w:val="24"/>
        </w:rPr>
        <w:t>的，材料审核不予通过。</w:t>
      </w:r>
    </w:p>
    <w:p w:rsidR="00F94520" w:rsidRDefault="00F94520"/>
    <w:sectPr w:rsidR="00F94520" w:rsidSect="00F945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3927"/>
    <w:rsid w:val="00023D1B"/>
    <w:rsid w:val="0002544B"/>
    <w:rsid w:val="00033073"/>
    <w:rsid w:val="00044985"/>
    <w:rsid w:val="00056F10"/>
    <w:rsid w:val="00057AB9"/>
    <w:rsid w:val="000823B9"/>
    <w:rsid w:val="000E0FB7"/>
    <w:rsid w:val="00113927"/>
    <w:rsid w:val="001607BD"/>
    <w:rsid w:val="00196D17"/>
    <w:rsid w:val="001B0CD2"/>
    <w:rsid w:val="001D3B06"/>
    <w:rsid w:val="001F1E62"/>
    <w:rsid w:val="002132FA"/>
    <w:rsid w:val="002162C8"/>
    <w:rsid w:val="00224935"/>
    <w:rsid w:val="00246021"/>
    <w:rsid w:val="002479BE"/>
    <w:rsid w:val="002560DA"/>
    <w:rsid w:val="002B138E"/>
    <w:rsid w:val="002D557F"/>
    <w:rsid w:val="002F4F7A"/>
    <w:rsid w:val="0030661F"/>
    <w:rsid w:val="00325B78"/>
    <w:rsid w:val="0033795A"/>
    <w:rsid w:val="0036735E"/>
    <w:rsid w:val="00375E33"/>
    <w:rsid w:val="003949A6"/>
    <w:rsid w:val="003A289C"/>
    <w:rsid w:val="003A3583"/>
    <w:rsid w:val="003B2F25"/>
    <w:rsid w:val="003B4A69"/>
    <w:rsid w:val="003B5CF4"/>
    <w:rsid w:val="003C7777"/>
    <w:rsid w:val="003D3258"/>
    <w:rsid w:val="0048148A"/>
    <w:rsid w:val="004877B7"/>
    <w:rsid w:val="00492938"/>
    <w:rsid w:val="00497210"/>
    <w:rsid w:val="004C2C67"/>
    <w:rsid w:val="004D3538"/>
    <w:rsid w:val="005317AD"/>
    <w:rsid w:val="00546D7F"/>
    <w:rsid w:val="005B3ED0"/>
    <w:rsid w:val="005F6C6B"/>
    <w:rsid w:val="00635A24"/>
    <w:rsid w:val="007315E0"/>
    <w:rsid w:val="00743546"/>
    <w:rsid w:val="00777FDD"/>
    <w:rsid w:val="007A207E"/>
    <w:rsid w:val="007C009B"/>
    <w:rsid w:val="007C221A"/>
    <w:rsid w:val="007C2489"/>
    <w:rsid w:val="007C6FDD"/>
    <w:rsid w:val="007D24EE"/>
    <w:rsid w:val="007F0870"/>
    <w:rsid w:val="007F4D15"/>
    <w:rsid w:val="00813CAC"/>
    <w:rsid w:val="008409A3"/>
    <w:rsid w:val="008411C8"/>
    <w:rsid w:val="00896F9E"/>
    <w:rsid w:val="008A750C"/>
    <w:rsid w:val="008B31AE"/>
    <w:rsid w:val="008B7D40"/>
    <w:rsid w:val="0095789A"/>
    <w:rsid w:val="00960190"/>
    <w:rsid w:val="009A1F87"/>
    <w:rsid w:val="009D7416"/>
    <w:rsid w:val="009F09FE"/>
    <w:rsid w:val="00A17682"/>
    <w:rsid w:val="00AA7D3D"/>
    <w:rsid w:val="00AD3995"/>
    <w:rsid w:val="00AF453A"/>
    <w:rsid w:val="00B14C3C"/>
    <w:rsid w:val="00B2465D"/>
    <w:rsid w:val="00B35593"/>
    <w:rsid w:val="00B52AFE"/>
    <w:rsid w:val="00B52E73"/>
    <w:rsid w:val="00B74025"/>
    <w:rsid w:val="00B931F2"/>
    <w:rsid w:val="00B95957"/>
    <w:rsid w:val="00B95A1D"/>
    <w:rsid w:val="00BB197F"/>
    <w:rsid w:val="00BD662F"/>
    <w:rsid w:val="00C335C9"/>
    <w:rsid w:val="00C85943"/>
    <w:rsid w:val="00C86109"/>
    <w:rsid w:val="00C95E31"/>
    <w:rsid w:val="00CB0330"/>
    <w:rsid w:val="00CB3036"/>
    <w:rsid w:val="00CC4553"/>
    <w:rsid w:val="00D60D74"/>
    <w:rsid w:val="00D763C4"/>
    <w:rsid w:val="00DC52B4"/>
    <w:rsid w:val="00DE0EA9"/>
    <w:rsid w:val="00E0730C"/>
    <w:rsid w:val="00E43602"/>
    <w:rsid w:val="00E7088E"/>
    <w:rsid w:val="00EE0247"/>
    <w:rsid w:val="00EF1AEB"/>
    <w:rsid w:val="00F44467"/>
    <w:rsid w:val="00F4672F"/>
    <w:rsid w:val="00F51574"/>
    <w:rsid w:val="00F6371A"/>
    <w:rsid w:val="00F777E5"/>
    <w:rsid w:val="00F85A38"/>
    <w:rsid w:val="00F87AFF"/>
    <w:rsid w:val="00F94520"/>
    <w:rsid w:val="00FC5D45"/>
    <w:rsid w:val="00FE453D"/>
    <w:rsid w:val="00FF2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20"/>
    <w:pPr>
      <w:widowControl w:val="0"/>
      <w:jc w:val="both"/>
    </w:pPr>
  </w:style>
  <w:style w:type="paragraph" w:styleId="1">
    <w:name w:val="heading 1"/>
    <w:basedOn w:val="a"/>
    <w:link w:val="1Char"/>
    <w:uiPriority w:val="9"/>
    <w:qFormat/>
    <w:rsid w:val="001139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392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60770363">
      <w:bodyDiv w:val="1"/>
      <w:marLeft w:val="0"/>
      <w:marRight w:val="0"/>
      <w:marTop w:val="0"/>
      <w:marBottom w:val="0"/>
      <w:divBdr>
        <w:top w:val="none" w:sz="0" w:space="0" w:color="auto"/>
        <w:left w:val="none" w:sz="0" w:space="0" w:color="auto"/>
        <w:bottom w:val="none" w:sz="0" w:space="0" w:color="auto"/>
        <w:right w:val="none" w:sz="0" w:space="0" w:color="auto"/>
      </w:divBdr>
    </w:div>
    <w:div w:id="16270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2023-02-07T05:39:00Z</dcterms:created>
  <dcterms:modified xsi:type="dcterms:W3CDTF">2023-02-07T05:40:00Z</dcterms:modified>
</cp:coreProperties>
</file>