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391F0">
      <w:pPr>
        <w:spacing w:line="439" w:lineRule="auto"/>
        <w:rPr>
          <w:rFonts w:ascii="Arial"/>
          <w:sz w:val="21"/>
        </w:rPr>
      </w:pPr>
    </w:p>
    <w:p w14:paraId="402598A9">
      <w:pPr>
        <w:spacing w:line="50" w:lineRule="exact"/>
        <w:rPr>
          <w:rFonts w:hint="eastAsia" w:eastAsia="宋体"/>
          <w:lang w:val="en-US" w:eastAsia="zh-CN"/>
        </w:rPr>
      </w:pPr>
    </w:p>
    <w:p w14:paraId="720EED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eastAsia="宋体"/>
          <w:lang w:val="en-US" w:eastAsia="zh-CN"/>
        </w:rPr>
      </w:pPr>
      <w:r>
        <w:rPr>
          <w:rFonts w:hint="eastAsia" w:eastAsia="宋体"/>
          <w:b/>
          <w:bCs/>
          <w:sz w:val="32"/>
          <w:szCs w:val="32"/>
          <w:lang w:val="en-US" w:eastAsia="zh-CN"/>
        </w:rPr>
        <w:t>出访日程表</w:t>
      </w:r>
    </w:p>
    <w:p w14:paraId="02F23AFD">
      <w:pPr>
        <w:spacing w:line="50" w:lineRule="exact"/>
        <w:rPr>
          <w:rFonts w:hint="eastAsia" w:eastAsia="宋体"/>
          <w:lang w:val="en-US" w:eastAsia="zh-CN"/>
        </w:rPr>
      </w:pPr>
    </w:p>
    <w:p w14:paraId="2F110404">
      <w:pPr>
        <w:spacing w:line="50" w:lineRule="exact"/>
        <w:rPr>
          <w:rFonts w:hint="eastAsia" w:eastAsia="宋体"/>
          <w:lang w:val="en-US" w:eastAsia="zh-CN"/>
        </w:rPr>
      </w:pPr>
    </w:p>
    <w:tbl>
      <w:tblPr>
        <w:tblStyle w:val="4"/>
        <w:tblW w:w="97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4"/>
        <w:gridCol w:w="869"/>
        <w:gridCol w:w="5924"/>
        <w:gridCol w:w="1523"/>
      </w:tblGrid>
      <w:tr w14:paraId="451A4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04" w:type="dxa"/>
            <w:vAlign w:val="top"/>
          </w:tcPr>
          <w:p w14:paraId="3299CFCE">
            <w:pPr>
              <w:pStyle w:val="5"/>
              <w:spacing w:before="171" w:line="220" w:lineRule="auto"/>
              <w:ind w:left="468"/>
            </w:pPr>
            <w:r>
              <w:rPr>
                <w:b/>
                <w:bCs/>
                <w:spacing w:val="7"/>
              </w:rPr>
              <w:t>日期</w:t>
            </w:r>
          </w:p>
        </w:tc>
        <w:tc>
          <w:tcPr>
            <w:tcW w:w="869" w:type="dxa"/>
            <w:vAlign w:val="top"/>
          </w:tcPr>
          <w:p w14:paraId="086A280F">
            <w:pPr>
              <w:pStyle w:val="5"/>
              <w:spacing w:before="171" w:line="219" w:lineRule="auto"/>
              <w:ind w:left="194"/>
            </w:pPr>
            <w:r>
              <w:rPr>
                <w:b/>
                <w:bCs/>
                <w:spacing w:val="-6"/>
              </w:rPr>
              <w:t>天数</w:t>
            </w:r>
          </w:p>
        </w:tc>
        <w:tc>
          <w:tcPr>
            <w:tcW w:w="5924" w:type="dxa"/>
            <w:vAlign w:val="top"/>
          </w:tcPr>
          <w:p w14:paraId="65C4964A">
            <w:pPr>
              <w:pStyle w:val="5"/>
              <w:spacing w:before="171" w:line="219" w:lineRule="auto"/>
              <w:ind w:left="2475"/>
            </w:pPr>
            <w:r>
              <w:rPr>
                <w:b/>
                <w:bCs/>
                <w:spacing w:val="-5"/>
              </w:rPr>
              <w:t>交流内容</w:t>
            </w:r>
          </w:p>
        </w:tc>
        <w:tc>
          <w:tcPr>
            <w:tcW w:w="1523" w:type="dxa"/>
            <w:vAlign w:val="top"/>
          </w:tcPr>
          <w:p w14:paraId="44DE5E54">
            <w:pPr>
              <w:pStyle w:val="5"/>
              <w:spacing w:before="171" w:line="219" w:lineRule="auto"/>
              <w:ind w:left="301"/>
            </w:pPr>
            <w:r>
              <w:rPr>
                <w:b/>
                <w:bCs/>
                <w:spacing w:val="-4"/>
              </w:rPr>
              <w:t>住宿城市</w:t>
            </w:r>
          </w:p>
        </w:tc>
      </w:tr>
      <w:tr w14:paraId="1565C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1404" w:type="dxa"/>
            <w:vAlign w:val="top"/>
          </w:tcPr>
          <w:p w14:paraId="42D0C25D">
            <w:pPr>
              <w:spacing w:line="464" w:lineRule="auto"/>
              <w:rPr>
                <w:rFonts w:ascii="Arial"/>
                <w:sz w:val="21"/>
              </w:rPr>
            </w:pPr>
          </w:p>
          <w:p w14:paraId="2284B040">
            <w:pPr>
              <w:pStyle w:val="5"/>
              <w:spacing w:before="75" w:line="239" w:lineRule="auto"/>
              <w:ind w:left="175"/>
            </w:pPr>
            <w:r>
              <w:rPr>
                <w:spacing w:val="-2"/>
              </w:rPr>
              <w:t>2025.9.14</w:t>
            </w:r>
          </w:p>
          <w:p w14:paraId="0B34E1E1">
            <w:pPr>
              <w:pStyle w:val="5"/>
              <w:spacing w:before="20" w:line="220" w:lineRule="auto"/>
              <w:ind w:left="235"/>
            </w:pPr>
            <w:r>
              <w:rPr>
                <w:spacing w:val="10"/>
              </w:rPr>
              <w:t>(星期日)</w:t>
            </w:r>
          </w:p>
        </w:tc>
        <w:tc>
          <w:tcPr>
            <w:tcW w:w="869" w:type="dxa"/>
            <w:vAlign w:val="top"/>
          </w:tcPr>
          <w:p w14:paraId="660CB55C">
            <w:pPr>
              <w:spacing w:line="285" w:lineRule="auto"/>
              <w:rPr>
                <w:rFonts w:ascii="Arial"/>
                <w:sz w:val="21"/>
              </w:rPr>
            </w:pPr>
          </w:p>
          <w:p w14:paraId="23EB1CE8">
            <w:pPr>
              <w:spacing w:line="286" w:lineRule="auto"/>
              <w:rPr>
                <w:rFonts w:ascii="Arial"/>
                <w:sz w:val="21"/>
              </w:rPr>
            </w:pPr>
          </w:p>
          <w:p w14:paraId="56F3F830">
            <w:pPr>
              <w:pStyle w:val="5"/>
              <w:spacing w:before="75" w:line="219" w:lineRule="auto"/>
              <w:ind w:left="130"/>
            </w:pPr>
            <w:r>
              <w:rPr>
                <w:spacing w:val="5"/>
              </w:rPr>
              <w:t>第1天</w:t>
            </w:r>
          </w:p>
        </w:tc>
        <w:tc>
          <w:tcPr>
            <w:tcW w:w="5924" w:type="dxa"/>
            <w:vAlign w:val="top"/>
          </w:tcPr>
          <w:p w14:paraId="4EDF07BC">
            <w:pPr>
              <w:pStyle w:val="5"/>
              <w:spacing w:before="126" w:line="220" w:lineRule="auto"/>
              <w:ind w:left="125"/>
            </w:pPr>
            <w:r>
              <w:rPr>
                <w:b/>
                <w:bCs/>
                <w:spacing w:val="-3"/>
              </w:rPr>
              <w:t>国际航班去程</w:t>
            </w:r>
          </w:p>
          <w:p w14:paraId="15B091C9">
            <w:pPr>
              <w:pStyle w:val="5"/>
              <w:spacing w:before="98" w:line="219" w:lineRule="auto"/>
              <w:ind w:left="121"/>
            </w:pPr>
            <w:r>
              <w:rPr>
                <w:spacing w:val="3"/>
              </w:rPr>
              <w:t>北京→法兰克福(当日到达)</w:t>
            </w:r>
          </w:p>
          <w:p w14:paraId="40A70220">
            <w:pPr>
              <w:pStyle w:val="5"/>
              <w:spacing w:before="106" w:line="253" w:lineRule="auto"/>
              <w:ind w:left="121" w:right="2330"/>
            </w:pPr>
            <w:r>
              <w:t>参考航班：国航CA93113:25-18:00</w:t>
            </w:r>
            <w:r>
              <w:rPr>
                <w:spacing w:val="10"/>
              </w:rPr>
              <w:t xml:space="preserve"> </w:t>
            </w:r>
            <w:r>
              <w:t>从法兰克福乘坐大巴前往海德堡</w:t>
            </w:r>
          </w:p>
        </w:tc>
        <w:tc>
          <w:tcPr>
            <w:tcW w:w="1523" w:type="dxa"/>
            <w:vAlign w:val="top"/>
          </w:tcPr>
          <w:p w14:paraId="32A3AF47">
            <w:pPr>
              <w:spacing w:line="286" w:lineRule="auto"/>
              <w:rPr>
                <w:rFonts w:ascii="Arial"/>
                <w:sz w:val="21"/>
              </w:rPr>
            </w:pPr>
          </w:p>
          <w:p w14:paraId="045C302F">
            <w:pPr>
              <w:spacing w:line="286" w:lineRule="auto"/>
              <w:rPr>
                <w:rFonts w:ascii="Arial"/>
                <w:sz w:val="21"/>
              </w:rPr>
            </w:pPr>
          </w:p>
          <w:p w14:paraId="5CBA4FF6">
            <w:pPr>
              <w:pStyle w:val="5"/>
              <w:spacing w:before="75" w:line="221" w:lineRule="auto"/>
              <w:ind w:left="408"/>
            </w:pPr>
            <w:r>
              <w:rPr>
                <w:spacing w:val="-2"/>
              </w:rPr>
              <w:t>海德堡</w:t>
            </w:r>
          </w:p>
        </w:tc>
      </w:tr>
      <w:tr w14:paraId="60EB0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8" w:hRule="atLeast"/>
        </w:trPr>
        <w:tc>
          <w:tcPr>
            <w:tcW w:w="1404" w:type="dxa"/>
            <w:vAlign w:val="top"/>
          </w:tcPr>
          <w:p w14:paraId="63C64BEA">
            <w:pPr>
              <w:spacing w:line="258" w:lineRule="auto"/>
              <w:rPr>
                <w:rFonts w:ascii="Arial"/>
                <w:sz w:val="21"/>
              </w:rPr>
            </w:pPr>
          </w:p>
          <w:p w14:paraId="46FDBF39">
            <w:pPr>
              <w:spacing w:line="258" w:lineRule="auto"/>
              <w:rPr>
                <w:rFonts w:ascii="Arial"/>
                <w:sz w:val="21"/>
              </w:rPr>
            </w:pPr>
          </w:p>
          <w:p w14:paraId="00B9F0BF">
            <w:pPr>
              <w:spacing w:line="258" w:lineRule="auto"/>
              <w:rPr>
                <w:rFonts w:ascii="Arial"/>
                <w:sz w:val="21"/>
              </w:rPr>
            </w:pPr>
          </w:p>
          <w:p w14:paraId="73F003A8">
            <w:pPr>
              <w:spacing w:line="258" w:lineRule="auto"/>
              <w:rPr>
                <w:rFonts w:ascii="Arial"/>
                <w:sz w:val="21"/>
              </w:rPr>
            </w:pPr>
          </w:p>
          <w:p w14:paraId="29FD9E13">
            <w:pPr>
              <w:pStyle w:val="5"/>
              <w:spacing w:before="74" w:line="239" w:lineRule="auto"/>
              <w:ind w:left="175"/>
            </w:pPr>
            <w:r>
              <w:rPr>
                <w:spacing w:val="-2"/>
              </w:rPr>
              <w:t>2025.9.15</w:t>
            </w:r>
          </w:p>
          <w:p w14:paraId="00CD4623">
            <w:pPr>
              <w:pStyle w:val="5"/>
              <w:spacing w:before="40" w:line="220" w:lineRule="auto"/>
              <w:ind w:left="235"/>
            </w:pPr>
            <w:r>
              <w:rPr>
                <w:spacing w:val="12"/>
              </w:rPr>
              <w:t>(星期一)</w:t>
            </w:r>
          </w:p>
        </w:tc>
        <w:tc>
          <w:tcPr>
            <w:tcW w:w="869" w:type="dxa"/>
            <w:vAlign w:val="top"/>
          </w:tcPr>
          <w:p w14:paraId="6C46A127">
            <w:pPr>
              <w:spacing w:line="287" w:lineRule="auto"/>
              <w:rPr>
                <w:rFonts w:ascii="Arial"/>
                <w:sz w:val="21"/>
              </w:rPr>
            </w:pPr>
          </w:p>
          <w:p w14:paraId="6A59E90B">
            <w:pPr>
              <w:spacing w:line="287" w:lineRule="auto"/>
              <w:rPr>
                <w:rFonts w:ascii="Arial"/>
                <w:sz w:val="21"/>
              </w:rPr>
            </w:pPr>
          </w:p>
          <w:p w14:paraId="1EA20CD6">
            <w:pPr>
              <w:spacing w:line="287" w:lineRule="auto"/>
              <w:rPr>
                <w:rFonts w:ascii="Arial"/>
                <w:sz w:val="21"/>
              </w:rPr>
            </w:pPr>
          </w:p>
          <w:p w14:paraId="7E12274B">
            <w:pPr>
              <w:spacing w:line="287" w:lineRule="auto"/>
              <w:rPr>
                <w:rFonts w:ascii="Arial"/>
                <w:sz w:val="21"/>
              </w:rPr>
            </w:pPr>
          </w:p>
          <w:p w14:paraId="21E3702F">
            <w:pPr>
              <w:pStyle w:val="5"/>
              <w:spacing w:before="75" w:line="219" w:lineRule="auto"/>
              <w:ind w:left="130"/>
            </w:pPr>
            <w:r>
              <w:rPr>
                <w:spacing w:val="5"/>
              </w:rPr>
              <w:t>第2天</w:t>
            </w:r>
          </w:p>
        </w:tc>
        <w:tc>
          <w:tcPr>
            <w:tcW w:w="5924" w:type="dxa"/>
            <w:vAlign w:val="top"/>
          </w:tcPr>
          <w:p w14:paraId="4CDAA89D">
            <w:pPr>
              <w:pStyle w:val="5"/>
              <w:spacing w:before="166" w:line="183" w:lineRule="auto"/>
              <w:ind w:left="125"/>
            </w:pPr>
            <w:r>
              <w:rPr>
                <w:b/>
                <w:bCs/>
                <w:spacing w:val="-3"/>
              </w:rPr>
              <w:t>Springer</w:t>
            </w:r>
            <w:r>
              <w:rPr>
                <w:spacing w:val="-3"/>
              </w:rPr>
              <w:t xml:space="preserve"> </w:t>
            </w:r>
            <w:r>
              <w:rPr>
                <w:b/>
                <w:bCs/>
                <w:spacing w:val="-3"/>
              </w:rPr>
              <w:t>Nature</w:t>
            </w:r>
            <w:r>
              <w:rPr>
                <w:spacing w:val="-3"/>
              </w:rPr>
              <w:t xml:space="preserve"> </w:t>
            </w:r>
            <w:r>
              <w:rPr>
                <w:b/>
                <w:bCs/>
                <w:spacing w:val="-3"/>
              </w:rPr>
              <w:t>Group</w:t>
            </w:r>
          </w:p>
          <w:p w14:paraId="18FE9EC3">
            <w:pPr>
              <w:pStyle w:val="5"/>
              <w:spacing w:before="97" w:line="220" w:lineRule="auto"/>
              <w:ind w:left="121"/>
            </w:pPr>
            <w:r>
              <w:t>上午：9:00-12:00</w:t>
            </w:r>
          </w:p>
          <w:p w14:paraId="56070C2F">
            <w:pPr>
              <w:pStyle w:val="5"/>
              <w:spacing w:before="118" w:line="295" w:lineRule="auto"/>
              <w:ind w:left="121" w:firstLine="9"/>
            </w:pPr>
            <w:r>
              <w:rPr>
                <w:spacing w:val="-11"/>
              </w:rPr>
              <w:t>研</w:t>
            </w:r>
            <w:r>
              <w:rPr>
                <w:spacing w:val="-10"/>
              </w:rPr>
              <w:t>修主题：Professional editorial Perspective专业的编</w:t>
            </w:r>
            <w:r>
              <w:rPr>
                <w:spacing w:val="-9"/>
              </w:rPr>
              <w:t>辑</w:t>
            </w:r>
            <w:r>
              <w:rPr>
                <w:spacing w:val="11"/>
              </w:rPr>
              <w:t xml:space="preserve"> </w:t>
            </w:r>
            <w:r>
              <w:rPr>
                <w:spacing w:val="14"/>
              </w:rPr>
              <w:t>视角</w:t>
            </w:r>
          </w:p>
          <w:p w14:paraId="7FF0BF62">
            <w:pPr>
              <w:pStyle w:val="5"/>
              <w:spacing w:before="32" w:line="220" w:lineRule="auto"/>
              <w:ind w:left="121"/>
            </w:pPr>
            <w:r>
              <w:rPr>
                <w:spacing w:val="1"/>
              </w:rPr>
              <w:t>下午：14:00-17:00</w:t>
            </w:r>
          </w:p>
          <w:p w14:paraId="3C3DB2B5">
            <w:pPr>
              <w:pStyle w:val="5"/>
              <w:spacing w:before="67" w:line="271" w:lineRule="auto"/>
              <w:ind w:left="120" w:hanging="9"/>
            </w:pPr>
            <w:r>
              <w:rPr>
                <w:spacing w:val="-5"/>
              </w:rPr>
              <w:t>研修主题：Efficient editing workflow高效的编辑工作流</w:t>
            </w:r>
            <w:r>
              <w:rPr>
                <w:spacing w:val="16"/>
              </w:rPr>
              <w:t xml:space="preserve"> </w:t>
            </w:r>
            <w:r>
              <w:t>程</w:t>
            </w:r>
          </w:p>
        </w:tc>
        <w:tc>
          <w:tcPr>
            <w:tcW w:w="1523" w:type="dxa"/>
            <w:vAlign w:val="top"/>
          </w:tcPr>
          <w:p w14:paraId="4EEA202F">
            <w:pPr>
              <w:spacing w:line="287" w:lineRule="auto"/>
              <w:rPr>
                <w:rFonts w:ascii="Arial"/>
                <w:sz w:val="21"/>
              </w:rPr>
            </w:pPr>
          </w:p>
          <w:p w14:paraId="0800F2E7">
            <w:pPr>
              <w:spacing w:line="287" w:lineRule="auto"/>
              <w:rPr>
                <w:rFonts w:ascii="Arial"/>
                <w:sz w:val="21"/>
              </w:rPr>
            </w:pPr>
          </w:p>
          <w:p w14:paraId="12B9D935">
            <w:pPr>
              <w:spacing w:line="288" w:lineRule="auto"/>
              <w:rPr>
                <w:rFonts w:ascii="Arial"/>
                <w:sz w:val="21"/>
              </w:rPr>
            </w:pPr>
          </w:p>
          <w:p w14:paraId="5A97315B">
            <w:pPr>
              <w:spacing w:line="288" w:lineRule="auto"/>
              <w:rPr>
                <w:rFonts w:ascii="Arial"/>
                <w:sz w:val="21"/>
              </w:rPr>
            </w:pPr>
          </w:p>
          <w:p w14:paraId="3C6162F3">
            <w:pPr>
              <w:pStyle w:val="5"/>
              <w:spacing w:before="74" w:line="221" w:lineRule="auto"/>
              <w:ind w:left="408"/>
            </w:pPr>
            <w:r>
              <w:rPr>
                <w:spacing w:val="-2"/>
              </w:rPr>
              <w:t>海德堡</w:t>
            </w:r>
          </w:p>
        </w:tc>
      </w:tr>
      <w:tr w14:paraId="70524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8" w:hRule="atLeast"/>
        </w:trPr>
        <w:tc>
          <w:tcPr>
            <w:tcW w:w="1404" w:type="dxa"/>
            <w:vAlign w:val="top"/>
          </w:tcPr>
          <w:p w14:paraId="2C111EF8">
            <w:pPr>
              <w:spacing w:line="281" w:lineRule="auto"/>
              <w:rPr>
                <w:rFonts w:ascii="Arial"/>
                <w:sz w:val="21"/>
              </w:rPr>
            </w:pPr>
          </w:p>
          <w:p w14:paraId="1CB80E9F">
            <w:pPr>
              <w:spacing w:line="282" w:lineRule="auto"/>
              <w:rPr>
                <w:rFonts w:ascii="Arial"/>
                <w:sz w:val="21"/>
              </w:rPr>
            </w:pPr>
          </w:p>
          <w:p w14:paraId="33DD631C">
            <w:pPr>
              <w:spacing w:line="282" w:lineRule="auto"/>
              <w:rPr>
                <w:rFonts w:ascii="Arial"/>
                <w:sz w:val="21"/>
              </w:rPr>
            </w:pPr>
          </w:p>
          <w:p w14:paraId="25973E79">
            <w:pPr>
              <w:pStyle w:val="5"/>
              <w:spacing w:before="74" w:line="239" w:lineRule="auto"/>
              <w:ind w:left="175"/>
            </w:pPr>
            <w:r>
              <w:rPr>
                <w:spacing w:val="-2"/>
              </w:rPr>
              <w:t>2025.9.16</w:t>
            </w:r>
          </w:p>
          <w:p w14:paraId="15A0EEB1">
            <w:pPr>
              <w:pStyle w:val="5"/>
              <w:spacing w:before="50" w:line="220" w:lineRule="auto"/>
              <w:ind w:left="235"/>
            </w:pPr>
            <w:r>
              <w:rPr>
                <w:spacing w:val="10"/>
              </w:rPr>
              <w:t>(星期二)</w:t>
            </w:r>
          </w:p>
        </w:tc>
        <w:tc>
          <w:tcPr>
            <w:tcW w:w="869" w:type="dxa"/>
            <w:vAlign w:val="top"/>
          </w:tcPr>
          <w:p w14:paraId="33F5AA65">
            <w:pPr>
              <w:rPr>
                <w:rFonts w:ascii="Arial"/>
                <w:sz w:val="21"/>
              </w:rPr>
            </w:pPr>
          </w:p>
          <w:p w14:paraId="2CB19AE8">
            <w:pPr>
              <w:rPr>
                <w:rFonts w:ascii="Arial"/>
                <w:sz w:val="21"/>
              </w:rPr>
            </w:pPr>
          </w:p>
          <w:p w14:paraId="1BD976BC">
            <w:pPr>
              <w:spacing w:line="241" w:lineRule="auto"/>
              <w:rPr>
                <w:rFonts w:ascii="Arial"/>
                <w:sz w:val="21"/>
              </w:rPr>
            </w:pPr>
          </w:p>
          <w:p w14:paraId="4BF9EF5B">
            <w:pPr>
              <w:spacing w:line="241" w:lineRule="auto"/>
              <w:rPr>
                <w:rFonts w:ascii="Arial"/>
                <w:sz w:val="21"/>
              </w:rPr>
            </w:pPr>
          </w:p>
          <w:p w14:paraId="4E2EA4A4">
            <w:pPr>
              <w:pStyle w:val="5"/>
              <w:spacing w:before="74" w:line="219" w:lineRule="auto"/>
              <w:ind w:left="130"/>
            </w:pPr>
            <w:r>
              <w:rPr>
                <w:spacing w:val="5"/>
              </w:rPr>
              <w:t>第3天</w:t>
            </w:r>
          </w:p>
        </w:tc>
        <w:tc>
          <w:tcPr>
            <w:tcW w:w="5924" w:type="dxa"/>
            <w:vAlign w:val="top"/>
          </w:tcPr>
          <w:p w14:paraId="6DF032AF">
            <w:pPr>
              <w:pStyle w:val="5"/>
              <w:spacing w:before="158" w:line="183" w:lineRule="auto"/>
              <w:ind w:left="125"/>
            </w:pPr>
            <w:r>
              <w:rPr>
                <w:b/>
                <w:bCs/>
                <w:spacing w:val="-3"/>
              </w:rPr>
              <w:t>Springer</w:t>
            </w:r>
            <w:r>
              <w:rPr>
                <w:spacing w:val="-3"/>
              </w:rPr>
              <w:t xml:space="preserve"> </w:t>
            </w:r>
            <w:r>
              <w:rPr>
                <w:b/>
                <w:bCs/>
                <w:spacing w:val="-3"/>
              </w:rPr>
              <w:t>Nature</w:t>
            </w:r>
            <w:r>
              <w:rPr>
                <w:spacing w:val="-3"/>
              </w:rPr>
              <w:t xml:space="preserve"> </w:t>
            </w:r>
            <w:r>
              <w:rPr>
                <w:b/>
                <w:bCs/>
                <w:spacing w:val="-3"/>
              </w:rPr>
              <w:t>Group</w:t>
            </w:r>
          </w:p>
          <w:p w14:paraId="5F0D5725">
            <w:pPr>
              <w:pStyle w:val="5"/>
              <w:spacing w:before="107" w:line="220" w:lineRule="auto"/>
              <w:ind w:left="121"/>
            </w:pPr>
            <w:r>
              <w:t>上午：9:00-12:00</w:t>
            </w:r>
          </w:p>
          <w:p w14:paraId="5D86E355">
            <w:pPr>
              <w:pStyle w:val="5"/>
              <w:spacing w:before="108" w:line="290" w:lineRule="auto"/>
              <w:ind w:left="121"/>
            </w:pPr>
            <w:r>
              <w:rPr>
                <w:spacing w:val="-4"/>
              </w:rPr>
              <w:t>研修主题：Editorial decisions and increas</w:t>
            </w:r>
            <w:r>
              <w:rPr>
                <w:spacing w:val="-5"/>
              </w:rPr>
              <w:t>ing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Journal</w:t>
            </w:r>
            <w:r>
              <w:t xml:space="preserve"> </w:t>
            </w:r>
            <w:r>
              <w:rPr>
                <w:spacing w:val="-1"/>
              </w:rPr>
              <w:t>Visibility编辑决策和提高期刊知名度</w:t>
            </w:r>
          </w:p>
          <w:p w14:paraId="6CB9407C">
            <w:pPr>
              <w:pStyle w:val="5"/>
              <w:spacing w:before="44" w:line="220" w:lineRule="auto"/>
              <w:ind w:left="121"/>
            </w:pPr>
            <w:r>
              <w:rPr>
                <w:spacing w:val="1"/>
              </w:rPr>
              <w:t>下午：14:00-20:00</w:t>
            </w:r>
          </w:p>
          <w:p w14:paraId="79895A25">
            <w:pPr>
              <w:pStyle w:val="5"/>
              <w:spacing w:before="115" w:line="205" w:lineRule="auto"/>
              <w:ind w:left="121"/>
            </w:pPr>
            <w:r>
              <w:t>从海德堡乘坐大巴前往阿姆斯特丹</w:t>
            </w:r>
          </w:p>
        </w:tc>
        <w:tc>
          <w:tcPr>
            <w:tcW w:w="1523" w:type="dxa"/>
            <w:vAlign w:val="top"/>
          </w:tcPr>
          <w:p w14:paraId="556FA22F">
            <w:pPr>
              <w:rPr>
                <w:rFonts w:ascii="Arial"/>
                <w:sz w:val="21"/>
              </w:rPr>
            </w:pPr>
          </w:p>
          <w:p w14:paraId="3B32A087">
            <w:pPr>
              <w:rPr>
                <w:rFonts w:ascii="Arial"/>
                <w:sz w:val="21"/>
              </w:rPr>
            </w:pPr>
          </w:p>
          <w:p w14:paraId="7FAFB2D1">
            <w:pPr>
              <w:spacing w:line="241" w:lineRule="auto"/>
              <w:rPr>
                <w:rFonts w:ascii="Arial"/>
                <w:sz w:val="21"/>
              </w:rPr>
            </w:pPr>
          </w:p>
          <w:p w14:paraId="5FA9406A">
            <w:pPr>
              <w:spacing w:line="241" w:lineRule="auto"/>
              <w:rPr>
                <w:rFonts w:ascii="Arial"/>
                <w:sz w:val="21"/>
              </w:rPr>
            </w:pPr>
          </w:p>
          <w:p w14:paraId="69CFC918">
            <w:pPr>
              <w:pStyle w:val="5"/>
              <w:spacing w:before="74" w:line="219" w:lineRule="auto"/>
              <w:ind w:left="177"/>
            </w:pPr>
            <w:r>
              <w:rPr>
                <w:spacing w:val="1"/>
              </w:rPr>
              <w:t>阿姆斯特丹</w:t>
            </w:r>
          </w:p>
        </w:tc>
      </w:tr>
      <w:tr w14:paraId="1759D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404" w:type="dxa"/>
            <w:vAlign w:val="top"/>
          </w:tcPr>
          <w:p w14:paraId="1D3F62D8">
            <w:pPr>
              <w:spacing w:line="275" w:lineRule="auto"/>
              <w:rPr>
                <w:rFonts w:ascii="Arial"/>
                <w:sz w:val="21"/>
              </w:rPr>
            </w:pPr>
          </w:p>
          <w:p w14:paraId="4F5F08FE">
            <w:pPr>
              <w:spacing w:line="276" w:lineRule="auto"/>
              <w:rPr>
                <w:rFonts w:ascii="Arial"/>
                <w:sz w:val="21"/>
              </w:rPr>
            </w:pPr>
          </w:p>
          <w:p w14:paraId="34B0B33D">
            <w:pPr>
              <w:spacing w:line="276" w:lineRule="auto"/>
              <w:rPr>
                <w:rFonts w:ascii="Arial"/>
                <w:sz w:val="21"/>
              </w:rPr>
            </w:pPr>
          </w:p>
          <w:p w14:paraId="63A75253">
            <w:pPr>
              <w:pStyle w:val="5"/>
              <w:spacing w:before="75" w:line="239" w:lineRule="auto"/>
              <w:ind w:left="175"/>
            </w:pPr>
            <w:r>
              <w:rPr>
                <w:spacing w:val="-2"/>
              </w:rPr>
              <w:t>2025.9.17</w:t>
            </w:r>
          </w:p>
          <w:p w14:paraId="2EA04005">
            <w:pPr>
              <w:pStyle w:val="5"/>
              <w:spacing w:before="40" w:line="220" w:lineRule="auto"/>
              <w:ind w:left="235"/>
            </w:pPr>
            <w:r>
              <w:rPr>
                <w:spacing w:val="10"/>
              </w:rPr>
              <w:t>(星期三)</w:t>
            </w:r>
          </w:p>
        </w:tc>
        <w:tc>
          <w:tcPr>
            <w:tcW w:w="869" w:type="dxa"/>
            <w:vAlign w:val="top"/>
          </w:tcPr>
          <w:p w14:paraId="3A8394A0">
            <w:pPr>
              <w:spacing w:line="314" w:lineRule="auto"/>
              <w:rPr>
                <w:rFonts w:ascii="Arial"/>
                <w:sz w:val="21"/>
              </w:rPr>
            </w:pPr>
          </w:p>
          <w:p w14:paraId="6481DDE5">
            <w:pPr>
              <w:spacing w:line="315" w:lineRule="auto"/>
              <w:rPr>
                <w:rFonts w:ascii="Arial"/>
                <w:sz w:val="21"/>
              </w:rPr>
            </w:pPr>
          </w:p>
          <w:p w14:paraId="3DE9AB4C">
            <w:pPr>
              <w:spacing w:line="315" w:lineRule="auto"/>
              <w:rPr>
                <w:rFonts w:ascii="Arial"/>
                <w:sz w:val="21"/>
              </w:rPr>
            </w:pPr>
          </w:p>
          <w:p w14:paraId="70DF1D03">
            <w:pPr>
              <w:pStyle w:val="5"/>
              <w:spacing w:before="74" w:line="219" w:lineRule="auto"/>
              <w:ind w:left="130"/>
            </w:pPr>
            <w:r>
              <w:rPr>
                <w:spacing w:val="5"/>
              </w:rPr>
              <w:t>第4天</w:t>
            </w:r>
          </w:p>
        </w:tc>
        <w:tc>
          <w:tcPr>
            <w:tcW w:w="5924" w:type="dxa"/>
            <w:vAlign w:val="top"/>
          </w:tcPr>
          <w:p w14:paraId="17122A33">
            <w:pPr>
              <w:pStyle w:val="5"/>
              <w:spacing w:before="143"/>
              <w:ind w:left="125"/>
            </w:pPr>
            <w:r>
              <w:rPr>
                <w:b/>
                <w:bCs/>
                <w:spacing w:val="-3"/>
              </w:rPr>
              <w:t>Dixon</w:t>
            </w:r>
            <w:r>
              <w:rPr>
                <w:spacing w:val="-3"/>
              </w:rPr>
              <w:t xml:space="preserve"> </w:t>
            </w:r>
            <w:r>
              <w:rPr>
                <w:b/>
                <w:bCs/>
                <w:spacing w:val="-3"/>
              </w:rPr>
              <w:t>&amp;Straub</w:t>
            </w:r>
          </w:p>
          <w:p w14:paraId="53203F64">
            <w:pPr>
              <w:pStyle w:val="5"/>
              <w:spacing w:before="62" w:line="220" w:lineRule="auto"/>
              <w:ind w:left="121"/>
            </w:pPr>
            <w:r>
              <w:t>上午：9:00-12:00</w:t>
            </w:r>
          </w:p>
          <w:p w14:paraId="55D5EE01">
            <w:pPr>
              <w:pStyle w:val="5"/>
              <w:spacing w:before="78" w:line="308" w:lineRule="auto"/>
              <w:ind w:left="121" w:right="50"/>
            </w:pPr>
            <w:r>
              <w:t>研修主题：The Global Academic Publishing</w:t>
            </w:r>
            <w:r>
              <w:rPr>
                <w:spacing w:val="-1"/>
              </w:rPr>
              <w:t xml:space="preserve"> Ecosystem</w:t>
            </w:r>
            <w:r>
              <w:t xml:space="preserve"> </w:t>
            </w:r>
            <w:r>
              <w:rPr>
                <w:spacing w:val="-1"/>
              </w:rPr>
              <w:t>全球学术出版生态系统</w:t>
            </w:r>
          </w:p>
          <w:p w14:paraId="4ACA1AD4">
            <w:pPr>
              <w:pStyle w:val="5"/>
              <w:spacing w:line="220" w:lineRule="auto"/>
              <w:ind w:left="121"/>
            </w:pPr>
            <w:r>
              <w:rPr>
                <w:spacing w:val="1"/>
              </w:rPr>
              <w:t>下午：14:00-17:00</w:t>
            </w:r>
          </w:p>
          <w:p w14:paraId="60C6EFE1">
            <w:pPr>
              <w:pStyle w:val="5"/>
              <w:spacing w:before="47" w:line="214" w:lineRule="auto"/>
              <w:ind w:left="121"/>
            </w:pPr>
            <w:r>
              <w:t>研修主题：Growing your portf</w:t>
            </w:r>
            <w:r>
              <w:rPr>
                <w:spacing w:val="-1"/>
              </w:rPr>
              <w:t>olio扩大期刊业务</w:t>
            </w:r>
          </w:p>
        </w:tc>
        <w:tc>
          <w:tcPr>
            <w:tcW w:w="1523" w:type="dxa"/>
            <w:vAlign w:val="top"/>
          </w:tcPr>
          <w:p w14:paraId="1BAA198C">
            <w:pPr>
              <w:spacing w:line="314" w:lineRule="auto"/>
              <w:rPr>
                <w:rFonts w:ascii="Arial"/>
                <w:sz w:val="21"/>
              </w:rPr>
            </w:pPr>
          </w:p>
          <w:p w14:paraId="684FAFE3">
            <w:pPr>
              <w:spacing w:line="315" w:lineRule="auto"/>
              <w:rPr>
                <w:rFonts w:ascii="Arial"/>
                <w:sz w:val="21"/>
              </w:rPr>
            </w:pPr>
          </w:p>
          <w:p w14:paraId="337C7CAF">
            <w:pPr>
              <w:spacing w:line="315" w:lineRule="auto"/>
              <w:rPr>
                <w:rFonts w:ascii="Arial"/>
                <w:sz w:val="21"/>
              </w:rPr>
            </w:pPr>
          </w:p>
          <w:p w14:paraId="4B766A42">
            <w:pPr>
              <w:pStyle w:val="5"/>
              <w:spacing w:before="74" w:line="219" w:lineRule="auto"/>
              <w:ind w:left="177"/>
            </w:pPr>
            <w:r>
              <w:rPr>
                <w:spacing w:val="1"/>
              </w:rPr>
              <w:t>阿姆斯特丹</w:t>
            </w:r>
          </w:p>
        </w:tc>
      </w:tr>
      <w:tr w14:paraId="58FB6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8" w:hRule="atLeast"/>
        </w:trPr>
        <w:tc>
          <w:tcPr>
            <w:tcW w:w="1404" w:type="dxa"/>
            <w:vAlign w:val="top"/>
          </w:tcPr>
          <w:p w14:paraId="54F500F4">
            <w:pPr>
              <w:spacing w:line="283" w:lineRule="auto"/>
              <w:rPr>
                <w:rFonts w:ascii="Arial"/>
                <w:sz w:val="21"/>
              </w:rPr>
            </w:pPr>
          </w:p>
          <w:p w14:paraId="27FDD917">
            <w:pPr>
              <w:spacing w:line="283" w:lineRule="auto"/>
              <w:rPr>
                <w:rFonts w:ascii="Arial"/>
                <w:sz w:val="21"/>
              </w:rPr>
            </w:pPr>
          </w:p>
          <w:p w14:paraId="31E6FDD2">
            <w:pPr>
              <w:spacing w:line="283" w:lineRule="auto"/>
              <w:rPr>
                <w:rFonts w:ascii="Arial"/>
                <w:sz w:val="21"/>
              </w:rPr>
            </w:pPr>
          </w:p>
          <w:p w14:paraId="4E4446B6">
            <w:pPr>
              <w:pStyle w:val="5"/>
              <w:spacing w:before="74" w:line="239" w:lineRule="auto"/>
              <w:ind w:left="175"/>
            </w:pPr>
            <w:r>
              <w:rPr>
                <w:spacing w:val="-2"/>
              </w:rPr>
              <w:t>2025.9.18</w:t>
            </w:r>
          </w:p>
          <w:p w14:paraId="1BD3AD8B">
            <w:pPr>
              <w:pStyle w:val="5"/>
              <w:spacing w:before="40" w:line="220" w:lineRule="auto"/>
              <w:ind w:left="235"/>
            </w:pPr>
            <w:r>
              <w:rPr>
                <w:spacing w:val="10"/>
              </w:rPr>
              <w:t>(星期四)</w:t>
            </w:r>
          </w:p>
        </w:tc>
        <w:tc>
          <w:tcPr>
            <w:tcW w:w="869" w:type="dxa"/>
            <w:vAlign w:val="top"/>
          </w:tcPr>
          <w:p w14:paraId="37998914">
            <w:pPr>
              <w:spacing w:line="241" w:lineRule="auto"/>
              <w:rPr>
                <w:rFonts w:ascii="Arial"/>
                <w:sz w:val="21"/>
              </w:rPr>
            </w:pPr>
          </w:p>
          <w:p w14:paraId="2216D48E">
            <w:pPr>
              <w:spacing w:line="241" w:lineRule="auto"/>
              <w:rPr>
                <w:rFonts w:ascii="Arial"/>
                <w:sz w:val="21"/>
              </w:rPr>
            </w:pPr>
          </w:p>
          <w:p w14:paraId="0717CDE9">
            <w:pPr>
              <w:spacing w:line="242" w:lineRule="auto"/>
              <w:rPr>
                <w:rFonts w:ascii="Arial"/>
                <w:sz w:val="21"/>
              </w:rPr>
            </w:pPr>
          </w:p>
          <w:p w14:paraId="134F48D1">
            <w:pPr>
              <w:spacing w:line="242" w:lineRule="auto"/>
              <w:rPr>
                <w:rFonts w:ascii="Arial"/>
                <w:sz w:val="21"/>
              </w:rPr>
            </w:pPr>
          </w:p>
          <w:p w14:paraId="5F0ED5D7">
            <w:pPr>
              <w:pStyle w:val="5"/>
              <w:spacing w:before="74" w:line="219" w:lineRule="auto"/>
              <w:ind w:left="130"/>
            </w:pPr>
            <w:r>
              <w:rPr>
                <w:spacing w:val="5"/>
              </w:rPr>
              <w:t>第5天</w:t>
            </w:r>
          </w:p>
        </w:tc>
        <w:tc>
          <w:tcPr>
            <w:tcW w:w="5924" w:type="dxa"/>
            <w:vAlign w:val="top"/>
          </w:tcPr>
          <w:p w14:paraId="6AA19451">
            <w:pPr>
              <w:pStyle w:val="5"/>
              <w:spacing w:before="175"/>
              <w:ind w:left="125"/>
            </w:pPr>
            <w:r>
              <w:rPr>
                <w:b/>
                <w:bCs/>
                <w:spacing w:val="-3"/>
              </w:rPr>
              <w:t>Dixon</w:t>
            </w:r>
            <w:r>
              <w:rPr>
                <w:spacing w:val="-3"/>
              </w:rPr>
              <w:t xml:space="preserve"> </w:t>
            </w:r>
            <w:r>
              <w:rPr>
                <w:b/>
                <w:bCs/>
                <w:spacing w:val="-3"/>
              </w:rPr>
              <w:t>&amp;Straub</w:t>
            </w:r>
          </w:p>
          <w:p w14:paraId="5BE10263">
            <w:pPr>
              <w:pStyle w:val="5"/>
              <w:spacing w:before="2" w:line="220" w:lineRule="auto"/>
              <w:ind w:left="121"/>
            </w:pPr>
            <w:r>
              <w:t>上午：9:00-12:00</w:t>
            </w:r>
          </w:p>
          <w:p w14:paraId="2DC71276">
            <w:pPr>
              <w:pStyle w:val="5"/>
              <w:spacing w:before="117" w:line="214" w:lineRule="auto"/>
              <w:ind w:left="121"/>
            </w:pPr>
            <w:r>
              <w:t>研修主题：Innovation in Publish</w:t>
            </w:r>
            <w:r>
              <w:rPr>
                <w:spacing w:val="-1"/>
              </w:rPr>
              <w:t>ing出版领域的创新</w:t>
            </w:r>
          </w:p>
          <w:p w14:paraId="4AD25502">
            <w:pPr>
              <w:pStyle w:val="5"/>
              <w:spacing w:before="132" w:line="220" w:lineRule="auto"/>
              <w:ind w:left="121"/>
            </w:pPr>
            <w:r>
              <w:rPr>
                <w:spacing w:val="1"/>
              </w:rPr>
              <w:t>下午：14:00-17:00</w:t>
            </w:r>
          </w:p>
          <w:p w14:paraId="3F64E6E5">
            <w:pPr>
              <w:pStyle w:val="5"/>
              <w:spacing w:before="78" w:line="268" w:lineRule="auto"/>
              <w:ind w:left="121" w:hanging="29"/>
            </w:pPr>
            <w:r>
              <w:rPr>
                <w:spacing w:val="-9"/>
              </w:rPr>
              <w:t>研修主题：Integrity in Scientific Publishing科学出版的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诚信</w:t>
            </w:r>
          </w:p>
        </w:tc>
        <w:tc>
          <w:tcPr>
            <w:tcW w:w="1523" w:type="dxa"/>
            <w:vAlign w:val="top"/>
          </w:tcPr>
          <w:p w14:paraId="60694279">
            <w:pPr>
              <w:spacing w:line="241" w:lineRule="auto"/>
              <w:rPr>
                <w:rFonts w:ascii="Arial"/>
                <w:sz w:val="21"/>
              </w:rPr>
            </w:pPr>
          </w:p>
          <w:p w14:paraId="069508DC">
            <w:pPr>
              <w:spacing w:line="241" w:lineRule="auto"/>
              <w:rPr>
                <w:rFonts w:ascii="Arial"/>
                <w:sz w:val="21"/>
              </w:rPr>
            </w:pPr>
          </w:p>
          <w:p w14:paraId="5428ABD4">
            <w:pPr>
              <w:spacing w:line="242" w:lineRule="auto"/>
              <w:rPr>
                <w:rFonts w:ascii="Arial"/>
                <w:sz w:val="21"/>
              </w:rPr>
            </w:pPr>
          </w:p>
          <w:p w14:paraId="090076B9">
            <w:pPr>
              <w:spacing w:line="242" w:lineRule="auto"/>
              <w:rPr>
                <w:rFonts w:ascii="Arial"/>
                <w:sz w:val="21"/>
              </w:rPr>
            </w:pPr>
          </w:p>
          <w:p w14:paraId="0063EF37">
            <w:pPr>
              <w:pStyle w:val="5"/>
              <w:spacing w:before="74" w:line="219" w:lineRule="auto"/>
              <w:ind w:left="177"/>
            </w:pPr>
            <w:r>
              <w:rPr>
                <w:spacing w:val="1"/>
              </w:rPr>
              <w:t>阿姆斯特丹</w:t>
            </w:r>
          </w:p>
        </w:tc>
      </w:tr>
      <w:tr w14:paraId="4E929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</w:trPr>
        <w:tc>
          <w:tcPr>
            <w:tcW w:w="1404" w:type="dxa"/>
            <w:vAlign w:val="top"/>
          </w:tcPr>
          <w:p w14:paraId="45C7F8E3">
            <w:pPr>
              <w:spacing w:line="257" w:lineRule="auto"/>
              <w:rPr>
                <w:rFonts w:ascii="Arial"/>
                <w:sz w:val="21"/>
              </w:rPr>
            </w:pPr>
          </w:p>
          <w:p w14:paraId="66F07C2A">
            <w:pPr>
              <w:spacing w:line="257" w:lineRule="auto"/>
              <w:rPr>
                <w:rFonts w:ascii="Arial"/>
                <w:sz w:val="21"/>
              </w:rPr>
            </w:pPr>
          </w:p>
          <w:p w14:paraId="650C1503">
            <w:pPr>
              <w:spacing w:line="258" w:lineRule="auto"/>
              <w:rPr>
                <w:rFonts w:ascii="Arial"/>
                <w:sz w:val="21"/>
              </w:rPr>
            </w:pPr>
          </w:p>
          <w:p w14:paraId="371269D1">
            <w:pPr>
              <w:spacing w:line="258" w:lineRule="auto"/>
              <w:rPr>
                <w:rFonts w:ascii="Arial"/>
                <w:sz w:val="21"/>
              </w:rPr>
            </w:pPr>
          </w:p>
          <w:p w14:paraId="50D4F6BA">
            <w:pPr>
              <w:pStyle w:val="5"/>
              <w:spacing w:before="74" w:line="239" w:lineRule="auto"/>
              <w:ind w:left="175"/>
            </w:pPr>
            <w:r>
              <w:rPr>
                <w:spacing w:val="-2"/>
              </w:rPr>
              <w:t>2025.9.19</w:t>
            </w:r>
          </w:p>
          <w:p w14:paraId="4B912EF0">
            <w:pPr>
              <w:pStyle w:val="5"/>
              <w:spacing w:before="50" w:line="220" w:lineRule="auto"/>
              <w:ind w:left="235"/>
            </w:pPr>
            <w:r>
              <w:rPr>
                <w:spacing w:val="10"/>
              </w:rPr>
              <w:t>(星期五)</w:t>
            </w:r>
          </w:p>
        </w:tc>
        <w:tc>
          <w:tcPr>
            <w:tcW w:w="869" w:type="dxa"/>
            <w:vAlign w:val="top"/>
          </w:tcPr>
          <w:p w14:paraId="025F2A06">
            <w:pPr>
              <w:spacing w:line="284" w:lineRule="auto"/>
              <w:rPr>
                <w:rFonts w:ascii="Arial"/>
                <w:sz w:val="21"/>
              </w:rPr>
            </w:pPr>
          </w:p>
          <w:p w14:paraId="53A0EB97">
            <w:pPr>
              <w:spacing w:line="284" w:lineRule="auto"/>
              <w:rPr>
                <w:rFonts w:ascii="Arial"/>
                <w:sz w:val="21"/>
              </w:rPr>
            </w:pPr>
          </w:p>
          <w:p w14:paraId="49276125">
            <w:pPr>
              <w:spacing w:line="284" w:lineRule="auto"/>
              <w:rPr>
                <w:rFonts w:ascii="Arial"/>
                <w:sz w:val="21"/>
              </w:rPr>
            </w:pPr>
          </w:p>
          <w:p w14:paraId="7793675A">
            <w:pPr>
              <w:spacing w:line="284" w:lineRule="auto"/>
              <w:rPr>
                <w:rFonts w:ascii="Arial"/>
                <w:sz w:val="21"/>
              </w:rPr>
            </w:pPr>
          </w:p>
          <w:p w14:paraId="065BCA1D">
            <w:pPr>
              <w:pStyle w:val="5"/>
              <w:spacing w:before="75" w:line="219" w:lineRule="auto"/>
              <w:ind w:left="130"/>
            </w:pPr>
            <w:r>
              <w:rPr>
                <w:spacing w:val="5"/>
              </w:rPr>
              <w:t>第6天</w:t>
            </w:r>
          </w:p>
        </w:tc>
        <w:tc>
          <w:tcPr>
            <w:tcW w:w="5924" w:type="dxa"/>
            <w:vAlign w:val="top"/>
          </w:tcPr>
          <w:p w14:paraId="2F55A3F8">
            <w:pPr>
              <w:pStyle w:val="5"/>
              <w:spacing w:before="183" w:line="185" w:lineRule="auto"/>
              <w:ind w:left="125"/>
            </w:pPr>
            <w:r>
              <w:rPr>
                <w:b/>
                <w:bCs/>
                <w:spacing w:val="-3"/>
              </w:rPr>
              <w:t>ALPSP</w:t>
            </w:r>
          </w:p>
          <w:p w14:paraId="4662FFA5">
            <w:pPr>
              <w:pStyle w:val="5"/>
              <w:spacing w:before="74" w:line="220" w:lineRule="auto"/>
              <w:ind w:left="121"/>
            </w:pPr>
            <w:r>
              <w:t>上午：9:00-12:00</w:t>
            </w:r>
          </w:p>
          <w:p w14:paraId="325A60B7">
            <w:pPr>
              <w:pStyle w:val="5"/>
              <w:spacing w:before="77" w:line="321" w:lineRule="auto"/>
              <w:ind w:left="121" w:hanging="19"/>
            </w:pPr>
            <w:r>
              <w:rPr>
                <w:spacing w:val="-1"/>
              </w:rPr>
              <w:t>研修主题：Growing Successful Open Access</w:t>
            </w:r>
            <w:r>
              <w:rPr>
                <w:spacing w:val="-2"/>
              </w:rPr>
              <w:t xml:space="preserve"> Journals如</w:t>
            </w:r>
            <w:r>
              <w:t xml:space="preserve"> 何培育成功的开放获取期刊</w:t>
            </w:r>
          </w:p>
          <w:p w14:paraId="49935C43">
            <w:pPr>
              <w:pStyle w:val="5"/>
              <w:spacing w:before="8" w:line="220" w:lineRule="auto"/>
              <w:ind w:left="121"/>
            </w:pPr>
            <w:r>
              <w:rPr>
                <w:spacing w:val="1"/>
              </w:rPr>
              <w:t>下午：14:00-17:00</w:t>
            </w:r>
          </w:p>
          <w:p w14:paraId="740EE8D2">
            <w:pPr>
              <w:pStyle w:val="5"/>
              <w:spacing w:before="57" w:line="266" w:lineRule="auto"/>
              <w:ind w:left="121" w:right="146"/>
            </w:pPr>
            <w:r>
              <w:t>研修主题：How Your Authors Are Using AI Tools and</w:t>
            </w:r>
            <w:r>
              <w:rPr>
                <w:spacing w:val="9"/>
              </w:rPr>
              <w:t xml:space="preserve"> </w:t>
            </w:r>
            <w:r>
              <w:t>What You Should Do(o</w:t>
            </w:r>
            <w:r>
              <w:rPr>
                <w:spacing w:val="-1"/>
              </w:rPr>
              <w:t>r Not Do)About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It作者是怎样借</w:t>
            </w:r>
          </w:p>
        </w:tc>
        <w:tc>
          <w:tcPr>
            <w:tcW w:w="1523" w:type="dxa"/>
            <w:vAlign w:val="top"/>
          </w:tcPr>
          <w:p w14:paraId="2FC72D4C">
            <w:pPr>
              <w:spacing w:line="284" w:lineRule="auto"/>
              <w:rPr>
                <w:rFonts w:ascii="Arial"/>
                <w:sz w:val="21"/>
              </w:rPr>
            </w:pPr>
          </w:p>
          <w:p w14:paraId="1D9C07C3">
            <w:pPr>
              <w:spacing w:line="284" w:lineRule="auto"/>
              <w:rPr>
                <w:rFonts w:ascii="Arial"/>
                <w:sz w:val="21"/>
              </w:rPr>
            </w:pPr>
          </w:p>
          <w:p w14:paraId="4A9A2C34">
            <w:pPr>
              <w:spacing w:line="284" w:lineRule="auto"/>
              <w:rPr>
                <w:rFonts w:ascii="Arial"/>
                <w:sz w:val="21"/>
              </w:rPr>
            </w:pPr>
          </w:p>
          <w:p w14:paraId="02366188">
            <w:pPr>
              <w:spacing w:line="284" w:lineRule="auto"/>
              <w:rPr>
                <w:rFonts w:ascii="Arial"/>
                <w:sz w:val="21"/>
              </w:rPr>
            </w:pPr>
          </w:p>
          <w:p w14:paraId="6240D4EC">
            <w:pPr>
              <w:pStyle w:val="5"/>
              <w:spacing w:before="75" w:line="219" w:lineRule="auto"/>
              <w:ind w:left="177"/>
            </w:pPr>
            <w:r>
              <w:rPr>
                <w:spacing w:val="1"/>
              </w:rPr>
              <w:t>阿姆斯特丹</w:t>
            </w:r>
          </w:p>
        </w:tc>
      </w:tr>
    </w:tbl>
    <w:p w14:paraId="2F09ADCF">
      <w:pPr>
        <w:rPr>
          <w:rFonts w:ascii="Arial"/>
          <w:sz w:val="21"/>
        </w:rPr>
      </w:pPr>
    </w:p>
    <w:p w14:paraId="497AD194"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500" w:right="954" w:bottom="0" w:left="1214" w:header="0" w:footer="0" w:gutter="0"/>
          <w:cols w:space="720" w:num="1"/>
        </w:sectPr>
      </w:pPr>
    </w:p>
    <w:tbl>
      <w:tblPr>
        <w:tblStyle w:val="4"/>
        <w:tblW w:w="97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879"/>
        <w:gridCol w:w="5924"/>
        <w:gridCol w:w="1523"/>
      </w:tblGrid>
      <w:tr w14:paraId="2AC5C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 w:hRule="atLeast"/>
        </w:trPr>
        <w:tc>
          <w:tcPr>
            <w:tcW w:w="1414" w:type="dxa"/>
            <w:vAlign w:val="top"/>
          </w:tcPr>
          <w:p w14:paraId="286F2F0C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728C205D">
            <w:pPr>
              <w:rPr>
                <w:rFonts w:ascii="Arial"/>
                <w:sz w:val="21"/>
              </w:rPr>
            </w:pPr>
          </w:p>
        </w:tc>
        <w:tc>
          <w:tcPr>
            <w:tcW w:w="5924" w:type="dxa"/>
            <w:vAlign w:val="top"/>
          </w:tcPr>
          <w:p w14:paraId="19E3A99C">
            <w:pPr>
              <w:pStyle w:val="5"/>
              <w:spacing w:before="139" w:line="219" w:lineRule="auto"/>
              <w:ind w:left="8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助人工智能工具的及期刊编辑的应对策略</w:t>
            </w:r>
          </w:p>
        </w:tc>
        <w:tc>
          <w:tcPr>
            <w:tcW w:w="1523" w:type="dxa"/>
            <w:vAlign w:val="top"/>
          </w:tcPr>
          <w:p w14:paraId="35571B8D">
            <w:pPr>
              <w:rPr>
                <w:rFonts w:ascii="Arial"/>
                <w:sz w:val="21"/>
              </w:rPr>
            </w:pPr>
          </w:p>
        </w:tc>
      </w:tr>
      <w:tr w14:paraId="09270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2" w:hRule="atLeast"/>
        </w:trPr>
        <w:tc>
          <w:tcPr>
            <w:tcW w:w="1414" w:type="dxa"/>
            <w:vAlign w:val="top"/>
          </w:tcPr>
          <w:p w14:paraId="1D382C16">
            <w:pPr>
              <w:spacing w:line="253" w:lineRule="auto"/>
              <w:rPr>
                <w:rFonts w:ascii="Arial"/>
                <w:sz w:val="21"/>
              </w:rPr>
            </w:pPr>
          </w:p>
          <w:p w14:paraId="678F8685">
            <w:pPr>
              <w:spacing w:line="253" w:lineRule="auto"/>
              <w:rPr>
                <w:rFonts w:ascii="Arial"/>
                <w:sz w:val="21"/>
              </w:rPr>
            </w:pPr>
          </w:p>
          <w:p w14:paraId="5B17A05D">
            <w:pPr>
              <w:spacing w:line="253" w:lineRule="auto"/>
              <w:rPr>
                <w:rFonts w:ascii="Arial"/>
                <w:sz w:val="21"/>
              </w:rPr>
            </w:pPr>
          </w:p>
          <w:p w14:paraId="62C7E6A1">
            <w:pPr>
              <w:spacing w:line="254" w:lineRule="auto"/>
              <w:rPr>
                <w:rFonts w:ascii="Arial"/>
                <w:sz w:val="21"/>
              </w:rPr>
            </w:pPr>
          </w:p>
          <w:p w14:paraId="0B73E39F">
            <w:pPr>
              <w:spacing w:line="254" w:lineRule="auto"/>
              <w:rPr>
                <w:rFonts w:ascii="Arial"/>
                <w:sz w:val="21"/>
              </w:rPr>
            </w:pPr>
          </w:p>
          <w:p w14:paraId="5E064813">
            <w:pPr>
              <w:spacing w:line="254" w:lineRule="auto"/>
              <w:rPr>
                <w:rFonts w:ascii="Arial"/>
                <w:sz w:val="21"/>
              </w:rPr>
            </w:pPr>
          </w:p>
          <w:p w14:paraId="22292FE7">
            <w:pPr>
              <w:spacing w:line="254" w:lineRule="auto"/>
              <w:rPr>
                <w:rFonts w:ascii="Arial"/>
                <w:sz w:val="21"/>
              </w:rPr>
            </w:pPr>
          </w:p>
          <w:p w14:paraId="0E57EF5D">
            <w:pPr>
              <w:pStyle w:val="5"/>
              <w:spacing w:before="78" w:line="239" w:lineRule="auto"/>
              <w:ind w:left="15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2025.9.20</w:t>
            </w:r>
          </w:p>
          <w:p w14:paraId="0BBDB3C8">
            <w:pPr>
              <w:pStyle w:val="5"/>
              <w:spacing w:before="16" w:line="220" w:lineRule="auto"/>
              <w:ind w:left="215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(星期六)</w:t>
            </w:r>
          </w:p>
        </w:tc>
        <w:tc>
          <w:tcPr>
            <w:tcW w:w="879" w:type="dxa"/>
            <w:vAlign w:val="top"/>
          </w:tcPr>
          <w:p w14:paraId="613FE3C1">
            <w:pPr>
              <w:spacing w:line="270" w:lineRule="auto"/>
              <w:rPr>
                <w:rFonts w:ascii="Arial"/>
                <w:sz w:val="21"/>
              </w:rPr>
            </w:pPr>
          </w:p>
          <w:p w14:paraId="0CF82E69">
            <w:pPr>
              <w:spacing w:line="270" w:lineRule="auto"/>
              <w:rPr>
                <w:rFonts w:ascii="Arial"/>
                <w:sz w:val="21"/>
              </w:rPr>
            </w:pPr>
          </w:p>
          <w:p w14:paraId="47E6C960">
            <w:pPr>
              <w:spacing w:line="270" w:lineRule="auto"/>
              <w:rPr>
                <w:rFonts w:ascii="Arial"/>
                <w:sz w:val="21"/>
              </w:rPr>
            </w:pPr>
          </w:p>
          <w:p w14:paraId="33676CBD">
            <w:pPr>
              <w:spacing w:line="270" w:lineRule="auto"/>
              <w:rPr>
                <w:rFonts w:ascii="Arial"/>
                <w:sz w:val="21"/>
              </w:rPr>
            </w:pPr>
          </w:p>
          <w:p w14:paraId="374FF10F">
            <w:pPr>
              <w:spacing w:line="270" w:lineRule="auto"/>
              <w:rPr>
                <w:rFonts w:ascii="Arial"/>
                <w:sz w:val="21"/>
              </w:rPr>
            </w:pPr>
          </w:p>
          <w:p w14:paraId="4A0981EA">
            <w:pPr>
              <w:spacing w:line="270" w:lineRule="auto"/>
              <w:rPr>
                <w:rFonts w:ascii="Arial"/>
                <w:sz w:val="21"/>
              </w:rPr>
            </w:pPr>
          </w:p>
          <w:p w14:paraId="2D598F51">
            <w:pPr>
              <w:spacing w:line="271" w:lineRule="auto"/>
              <w:rPr>
                <w:rFonts w:ascii="Arial"/>
                <w:sz w:val="21"/>
              </w:rPr>
            </w:pPr>
          </w:p>
          <w:p w14:paraId="7E80ED67">
            <w:pPr>
              <w:pStyle w:val="5"/>
              <w:spacing w:before="78" w:line="219" w:lineRule="auto"/>
              <w:ind w:left="13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第7天</w:t>
            </w:r>
          </w:p>
        </w:tc>
        <w:tc>
          <w:tcPr>
            <w:tcW w:w="5924" w:type="dxa"/>
            <w:vAlign w:val="top"/>
          </w:tcPr>
          <w:p w14:paraId="608BCC44">
            <w:pPr>
              <w:pStyle w:val="5"/>
              <w:spacing w:before="178" w:line="185" w:lineRule="auto"/>
              <w:ind w:left="85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ALPSP</w:t>
            </w:r>
          </w:p>
          <w:p w14:paraId="27A4FBDF">
            <w:pPr>
              <w:pStyle w:val="5"/>
              <w:spacing w:before="82" w:line="220" w:lineRule="auto"/>
              <w:ind w:lef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上午：9:00-12:00</w:t>
            </w:r>
          </w:p>
          <w:p w14:paraId="714D4517">
            <w:pPr>
              <w:pStyle w:val="5"/>
              <w:spacing w:before="55" w:line="297" w:lineRule="auto"/>
              <w:ind w:left="81"/>
              <w:jc w:val="both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研修主题：How Publishing Ethics ca</w:t>
            </w:r>
            <w:r>
              <w:rPr>
                <w:spacing w:val="-10"/>
                <w:sz w:val="24"/>
                <w:szCs w:val="24"/>
              </w:rPr>
              <w:t>n Nurture Trust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Scholarly Publicatio</w:t>
            </w:r>
            <w:r>
              <w:rPr>
                <w:spacing w:val="-2"/>
                <w:sz w:val="24"/>
                <w:szCs w:val="24"/>
              </w:rPr>
              <w:t>n出版伦理如何能够培养人们对学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术出版物的信任</w:t>
            </w:r>
          </w:p>
          <w:p w14:paraId="3C75DEAB">
            <w:pPr>
              <w:pStyle w:val="5"/>
              <w:spacing w:line="220" w:lineRule="auto"/>
              <w:ind w:lef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下午：14:00-17:00</w:t>
            </w:r>
          </w:p>
          <w:p w14:paraId="5599B25A">
            <w:pPr>
              <w:pStyle w:val="5"/>
              <w:spacing w:before="88" w:line="293" w:lineRule="auto"/>
              <w:ind w:left="82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研修主题：Analysis and Discussion of </w:t>
            </w:r>
            <w:r>
              <w:rPr>
                <w:spacing w:val="-1"/>
                <w:sz w:val="24"/>
                <w:szCs w:val="24"/>
              </w:rPr>
              <w:t>Publication</w:t>
            </w:r>
            <w:r>
              <w:rPr>
                <w:sz w:val="24"/>
                <w:szCs w:val="24"/>
              </w:rPr>
              <w:t xml:space="preserve"> Practical Cases出版实践</w:t>
            </w:r>
            <w:r>
              <w:rPr>
                <w:spacing w:val="-1"/>
                <w:sz w:val="24"/>
                <w:szCs w:val="24"/>
              </w:rPr>
              <w:t>案例分析讨论</w:t>
            </w:r>
          </w:p>
          <w:p w14:paraId="66406874">
            <w:pPr>
              <w:pStyle w:val="5"/>
              <w:spacing w:line="220" w:lineRule="auto"/>
              <w:ind w:left="85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国际航班返程</w:t>
            </w:r>
          </w:p>
          <w:p w14:paraId="3ABE863A">
            <w:pPr>
              <w:pStyle w:val="5"/>
              <w:spacing w:before="127" w:line="219" w:lineRule="auto"/>
              <w:ind w:left="8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阿姆斯特丹→北京(次日到达)</w:t>
            </w:r>
          </w:p>
          <w:p w14:paraId="5F1C8F47">
            <w:pPr>
              <w:pStyle w:val="5"/>
              <w:spacing w:before="75" w:line="201" w:lineRule="auto"/>
              <w:ind w:left="8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参考航班：南航</w:t>
            </w:r>
            <w:r>
              <w:rPr>
                <w:sz w:val="24"/>
                <w:szCs w:val="24"/>
              </w:rPr>
              <w:t>CZ</w:t>
            </w:r>
            <w:r>
              <w:rPr>
                <w:spacing w:val="1"/>
                <w:sz w:val="24"/>
                <w:szCs w:val="24"/>
              </w:rPr>
              <w:t>34621:40-13:25+1</w:t>
            </w:r>
          </w:p>
        </w:tc>
        <w:tc>
          <w:tcPr>
            <w:tcW w:w="1523" w:type="dxa"/>
            <w:vAlign w:val="top"/>
          </w:tcPr>
          <w:p w14:paraId="4A2A80DF">
            <w:pPr>
              <w:rPr>
                <w:rFonts w:ascii="Arial"/>
                <w:sz w:val="21"/>
              </w:rPr>
            </w:pPr>
          </w:p>
        </w:tc>
      </w:tr>
      <w:tr w14:paraId="34806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414" w:type="dxa"/>
            <w:vAlign w:val="top"/>
          </w:tcPr>
          <w:p w14:paraId="35C8A878">
            <w:pPr>
              <w:pStyle w:val="5"/>
              <w:spacing w:before="172" w:line="239" w:lineRule="auto"/>
              <w:ind w:left="15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2025.9.21</w:t>
            </w:r>
          </w:p>
          <w:p w14:paraId="5E5C4A52">
            <w:pPr>
              <w:pStyle w:val="5"/>
              <w:spacing w:before="26" w:line="188" w:lineRule="auto"/>
              <w:ind w:left="215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(星期日)</w:t>
            </w:r>
          </w:p>
        </w:tc>
        <w:tc>
          <w:tcPr>
            <w:tcW w:w="879" w:type="dxa"/>
            <w:vAlign w:val="top"/>
          </w:tcPr>
          <w:p w14:paraId="64750780">
            <w:pPr>
              <w:pStyle w:val="5"/>
              <w:spacing w:before="269" w:line="219" w:lineRule="auto"/>
              <w:ind w:left="13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第8天</w:t>
            </w:r>
          </w:p>
        </w:tc>
        <w:tc>
          <w:tcPr>
            <w:tcW w:w="5924" w:type="dxa"/>
            <w:vAlign w:val="top"/>
          </w:tcPr>
          <w:p w14:paraId="41BA3B3C">
            <w:pPr>
              <w:pStyle w:val="5"/>
              <w:spacing w:before="106" w:line="220" w:lineRule="auto"/>
              <w:ind w:left="85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国际航班返程</w:t>
            </w:r>
          </w:p>
          <w:p w14:paraId="5A3ED9E0">
            <w:pPr>
              <w:pStyle w:val="5"/>
              <w:spacing w:before="96" w:line="204" w:lineRule="auto"/>
              <w:ind w:left="8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抵达北京</w:t>
            </w:r>
          </w:p>
        </w:tc>
        <w:tc>
          <w:tcPr>
            <w:tcW w:w="1523" w:type="dxa"/>
            <w:vAlign w:val="top"/>
          </w:tcPr>
          <w:p w14:paraId="424384F9">
            <w:pPr>
              <w:pStyle w:val="5"/>
              <w:spacing w:before="275" w:line="224" w:lineRule="auto"/>
              <w:ind w:left="6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</w:tbl>
    <w:p w14:paraId="50B73B7E">
      <w:pPr>
        <w:rPr>
          <w:rFonts w:ascii="Arial"/>
          <w:sz w:val="21"/>
        </w:rPr>
      </w:pPr>
    </w:p>
    <w:p w14:paraId="2B1C9799">
      <w:pPr>
        <w:rPr>
          <w:rFonts w:ascii="Arial"/>
          <w:sz w:val="21"/>
        </w:rPr>
      </w:pPr>
    </w:p>
    <w:p w14:paraId="4E9CF41D">
      <w:pPr>
        <w:rPr>
          <w:rFonts w:ascii="Arial"/>
          <w:sz w:val="21"/>
        </w:rPr>
      </w:pPr>
    </w:p>
    <w:p w14:paraId="6953FB1A">
      <w:pPr>
        <w:rPr>
          <w:rFonts w:ascii="Arial"/>
          <w:sz w:val="21"/>
        </w:rPr>
      </w:pPr>
    </w:p>
    <w:p w14:paraId="3889FC65">
      <w:pPr>
        <w:jc w:val="center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 w:eastAsia="宋体"/>
          <w:sz w:val="32"/>
          <w:szCs w:val="32"/>
          <w:lang w:val="en-US" w:eastAsia="zh-CN"/>
        </w:rPr>
        <w:t>预 算</w:t>
      </w:r>
    </w:p>
    <w:tbl>
      <w:tblPr>
        <w:tblStyle w:val="2"/>
        <w:tblpPr w:leftFromText="180" w:rightFromText="180" w:vertAnchor="text" w:horzAnchor="page" w:tblpX="1413" w:tblpY="545"/>
        <w:tblOverlap w:val="never"/>
        <w:tblW w:w="9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4"/>
        <w:gridCol w:w="1584"/>
        <w:gridCol w:w="1358"/>
        <w:gridCol w:w="1358"/>
        <w:gridCol w:w="1358"/>
        <w:gridCol w:w="2885"/>
      </w:tblGrid>
      <w:tr w14:paraId="3BC9D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3F51E7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（元）</w:t>
            </w:r>
          </w:p>
        </w:tc>
        <w:tc>
          <w:tcPr>
            <w:tcW w:w="0" w:type="auto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09DF89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国际旅费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（元）</w:t>
            </w:r>
          </w:p>
        </w:tc>
        <w:tc>
          <w:tcPr>
            <w:tcW w:w="0" w:type="auto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005FD6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住宿费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（元）</w:t>
            </w:r>
          </w:p>
        </w:tc>
        <w:tc>
          <w:tcPr>
            <w:tcW w:w="0" w:type="auto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4903FD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伙食费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（元）</w:t>
            </w:r>
          </w:p>
        </w:tc>
        <w:tc>
          <w:tcPr>
            <w:tcW w:w="0" w:type="auto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1EC2A3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公杂费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（元）</w:t>
            </w:r>
          </w:p>
        </w:tc>
        <w:tc>
          <w:tcPr>
            <w:tcW w:w="0" w:type="auto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7E1371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其他费用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（元）</w:t>
            </w:r>
          </w:p>
          <w:p w14:paraId="62085A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（如：签证费、保险费等）</w:t>
            </w:r>
          </w:p>
        </w:tc>
      </w:tr>
      <w:tr w14:paraId="311F9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0" w:type="auto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6D71B6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shd w:val="clear" w:fill="auto"/>
                <w:lang w:val="en-US" w:eastAsia="zh-CN" w:bidi="ar"/>
              </w:rPr>
              <w:t>37184.00</w:t>
            </w:r>
          </w:p>
        </w:tc>
        <w:tc>
          <w:tcPr>
            <w:tcW w:w="0" w:type="auto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6FA2A0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21000.00</w:t>
            </w:r>
          </w:p>
        </w:tc>
        <w:tc>
          <w:tcPr>
            <w:tcW w:w="0" w:type="auto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6016ED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7820.00</w:t>
            </w:r>
          </w:p>
        </w:tc>
        <w:tc>
          <w:tcPr>
            <w:tcW w:w="0" w:type="auto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600877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shd w:val="clear" w:fill="auto"/>
                <w:lang w:val="en-US" w:eastAsia="zh-CN" w:bidi="ar"/>
              </w:rPr>
              <w:t>4080.00</w:t>
            </w:r>
          </w:p>
        </w:tc>
        <w:tc>
          <w:tcPr>
            <w:tcW w:w="0" w:type="auto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437015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shd w:val="clear" w:fill="auto"/>
                <w:lang w:val="en-US" w:eastAsia="zh-CN" w:bidi="ar"/>
              </w:rPr>
              <w:t>2584.00</w:t>
            </w:r>
          </w:p>
        </w:tc>
        <w:tc>
          <w:tcPr>
            <w:tcW w:w="0" w:type="auto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4645C6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shd w:val="clear" w:fill="auto"/>
                <w:lang w:val="en-US" w:eastAsia="zh-CN" w:bidi="ar"/>
              </w:rPr>
              <w:t>1700.00</w:t>
            </w:r>
          </w:p>
        </w:tc>
      </w:tr>
    </w:tbl>
    <w:p w14:paraId="7BD75B39">
      <w:pPr>
        <w:jc w:val="center"/>
        <w:rPr>
          <w:rFonts w:hint="eastAsia" w:eastAsia="宋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0" w:h="16820"/>
      <w:pgMar w:top="799" w:right="964" w:bottom="0" w:left="11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3F4B7DEA"/>
    <w:rsid w:val="5D3B54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552</Words>
  <Characters>1180</Characters>
  <TotalTime>1</TotalTime>
  <ScaleCrop>false</ScaleCrop>
  <LinksUpToDate>false</LinksUpToDate>
  <CharactersWithSpaces>1245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2025-07-02T16:46:00Z</dcterms:created>
  <dc:creator>admin</dc:creator>
  <cp:lastModifiedBy>颜颜</cp:lastModifiedBy>
  <dcterms:modified xsi:type="dcterms:W3CDTF">2025-07-02T08:49:17Z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2025-07-02T16:46:04Z</vt:filetime>
  </property>
  <property fmtid="{D5CDD505-2E9C-101B-9397-08002B2CF9AE}" pid="4" name="UsrData">
    <vt:lpwstr>6864f1c882851d0020e4dd3awl</vt:lpwstr>
  </property>
  <property fmtid="{D5CDD505-2E9C-101B-9397-08002B2CF9AE}" pid="5" name="KSOTemplateDocerSaveRecord">
    <vt:lpwstr>eyJoZGlkIjoiZWRlMTA0OTRkMWRhMjQ1MTlkMzRkYzc0NmEyYWIzYmUiLCJ1c2VySWQiOiIyNTUyNjMyMjUifQ==</vt:lpwstr>
  </property>
  <property fmtid="{D5CDD505-2E9C-101B-9397-08002B2CF9AE}" pid="6" name="KSOProductBuildVer">
    <vt:lpwstr>2052-12.1.0.21541</vt:lpwstr>
  </property>
  <property fmtid="{D5CDD505-2E9C-101B-9397-08002B2CF9AE}" pid="7" name="ICV">
    <vt:lpwstr>893C331AD7CF40498769204810B57DAE_12</vt:lpwstr>
  </property>
</Properties>
</file>