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Pr="00DF286A" w:rsidRDefault="00343E96" w:rsidP="00240BFB">
      <w:pPr>
        <w:pStyle w:val="Heading1"/>
        <w:ind w:left="0"/>
        <w:jc w:val="center"/>
        <w:rPr>
          <w:rFonts w:cs="Tahoma"/>
        </w:rPr>
      </w:pPr>
      <w:r w:rsidRPr="00DF286A">
        <w:rPr>
          <w:rFonts w:cs="Tahoma"/>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DF286A" w:rsidRDefault="00240BFB" w:rsidP="00240BFB">
      <w:pPr>
        <w:pStyle w:val="Heading1"/>
        <w:spacing w:after="60"/>
        <w:ind w:left="0"/>
        <w:jc w:val="center"/>
        <w:rPr>
          <w:rFonts w:cs="Tahoma"/>
          <w:sz w:val="22"/>
          <w:szCs w:val="22"/>
        </w:rPr>
      </w:pPr>
      <w:r w:rsidRPr="00DF286A">
        <w:rPr>
          <w:rFonts w:cs="Tahoma"/>
          <w:sz w:val="22"/>
          <w:szCs w:val="22"/>
        </w:rPr>
        <w:t>Food and Agriculture organization of the United Nations</w:t>
      </w:r>
    </w:p>
    <w:p w14:paraId="5A694A50" w14:textId="64DB0E06" w:rsidR="00240BFB" w:rsidRPr="00DF286A" w:rsidRDefault="00A26B2C" w:rsidP="00240BFB">
      <w:pPr>
        <w:pStyle w:val="Heading3"/>
        <w:ind w:left="0"/>
        <w:jc w:val="center"/>
        <w:rPr>
          <w:rFonts w:cs="Tahoma"/>
          <w:sz w:val="22"/>
          <w:szCs w:val="22"/>
        </w:rPr>
      </w:pPr>
      <w:r w:rsidRPr="00DF286A">
        <w:rPr>
          <w:rFonts w:cs="Tahoma"/>
          <w:b/>
          <w:sz w:val="22"/>
          <w:szCs w:val="22"/>
        </w:rPr>
        <w:t>Terms of Reference for</w:t>
      </w:r>
      <w:r w:rsidR="000D71BD" w:rsidRPr="00DF286A">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106FD9" w:rsidRPr="00DF286A">
            <w:rPr>
              <w:rFonts w:cs="Tahoma"/>
              <w:b/>
              <w:sz w:val="22"/>
              <w:szCs w:val="22"/>
            </w:rPr>
            <w:t>Interns</w:t>
          </w:r>
        </w:sdtContent>
      </w:sdt>
      <w:r w:rsidR="000D71BD" w:rsidRPr="00DF286A">
        <w:rPr>
          <w:rFonts w:cs="Tahoma"/>
          <w:b/>
          <w:sz w:val="22"/>
          <w:szCs w:val="22"/>
        </w:rPr>
        <w:t xml:space="preserve"> </w:t>
      </w:r>
    </w:p>
    <w:p w14:paraId="1454D78D" w14:textId="77777777" w:rsidR="00240BFB" w:rsidRPr="00DF286A" w:rsidRDefault="00240BFB" w:rsidP="006555B3">
      <w:pPr>
        <w:pStyle w:val="Heading3"/>
        <w:ind w:left="0" w:right="-720"/>
        <w:jc w:val="center"/>
        <w:rPr>
          <w:rFonts w:cs="Tahoma"/>
          <w:sz w:val="22"/>
          <w:szCs w:val="22"/>
        </w:rPr>
      </w:pPr>
    </w:p>
    <w:tbl>
      <w:tblPr>
        <w:tblW w:w="11285" w:type="dxa"/>
        <w:jc w:val="center"/>
        <w:tblLayout w:type="fixed"/>
        <w:tblCellMar>
          <w:top w:w="14" w:type="dxa"/>
          <w:left w:w="86" w:type="dxa"/>
          <w:bottom w:w="14" w:type="dxa"/>
          <w:right w:w="86" w:type="dxa"/>
        </w:tblCellMar>
        <w:tblLook w:val="04A0" w:firstRow="1" w:lastRow="0" w:firstColumn="1" w:lastColumn="0" w:noHBand="0" w:noVBand="1"/>
      </w:tblPr>
      <w:tblGrid>
        <w:gridCol w:w="3595"/>
        <w:gridCol w:w="992"/>
        <w:gridCol w:w="7"/>
        <w:gridCol w:w="2535"/>
        <w:gridCol w:w="1080"/>
        <w:gridCol w:w="934"/>
        <w:gridCol w:w="2136"/>
        <w:gridCol w:w="6"/>
      </w:tblGrid>
      <w:tr w:rsidR="00444C1C" w:rsidRPr="00DF286A" w14:paraId="5468E8C8" w14:textId="77777777" w:rsidTr="002F318C">
        <w:trPr>
          <w:gridAfter w:val="1"/>
          <w:wAfter w:w="6" w:type="dxa"/>
          <w:trHeight w:val="340"/>
          <w:jc w:val="center"/>
        </w:trPr>
        <w:tc>
          <w:tcPr>
            <w:tcW w:w="3595" w:type="dxa"/>
            <w:tcBorders>
              <w:top w:val="outset" w:sz="6" w:space="0" w:color="auto"/>
              <w:left w:val="single" w:sz="4" w:space="0" w:color="C0C0C0"/>
              <w:bottom w:val="outset" w:sz="6" w:space="0" w:color="auto"/>
              <w:right w:val="nil"/>
            </w:tcBorders>
            <w:vAlign w:val="center"/>
          </w:tcPr>
          <w:p w14:paraId="3BF6E244" w14:textId="46D6BC4D" w:rsidR="00444C1C" w:rsidRPr="00DF286A" w:rsidRDefault="00444C1C">
            <w:pPr>
              <w:rPr>
                <w:rFonts w:ascii="Tahoma" w:hAnsi="Tahoma" w:cs="Tahoma"/>
                <w:b/>
                <w:sz w:val="20"/>
                <w:szCs w:val="20"/>
              </w:rPr>
            </w:pPr>
            <w:r w:rsidRPr="00DF286A">
              <w:rPr>
                <w:rFonts w:ascii="Tahoma" w:hAnsi="Tahoma" w:cs="Tahoma"/>
                <w:b/>
                <w:sz w:val="20"/>
                <w:szCs w:val="20"/>
              </w:rPr>
              <w:t>Name:</w:t>
            </w:r>
            <w:r w:rsidR="005232EA" w:rsidRPr="00DF286A">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09531C14" w14:textId="77777777" w:rsidR="00444C1C" w:rsidRPr="00DF286A" w:rsidRDefault="00444C1C" w:rsidP="00AF20B0">
            <w:pPr>
              <w:rPr>
                <w:rFonts w:ascii="Tahoma" w:hAnsi="Tahoma" w:cs="Tahoma"/>
                <w:sz w:val="20"/>
                <w:szCs w:val="20"/>
              </w:rPr>
            </w:pPr>
          </w:p>
        </w:tc>
      </w:tr>
      <w:tr w:rsidR="00240BFB" w:rsidRPr="00DF286A" w14:paraId="6B9A730A" w14:textId="77777777" w:rsidTr="002F318C">
        <w:trPr>
          <w:gridAfter w:val="1"/>
          <w:wAfter w:w="6" w:type="dxa"/>
          <w:trHeight w:val="340"/>
          <w:jc w:val="center"/>
        </w:trPr>
        <w:tc>
          <w:tcPr>
            <w:tcW w:w="3595" w:type="dxa"/>
            <w:tcBorders>
              <w:top w:val="outset" w:sz="6" w:space="0" w:color="auto"/>
              <w:left w:val="single" w:sz="4" w:space="0" w:color="C0C0C0"/>
              <w:bottom w:val="outset" w:sz="6" w:space="0" w:color="auto"/>
              <w:right w:val="nil"/>
            </w:tcBorders>
            <w:vAlign w:val="center"/>
            <w:hideMark/>
          </w:tcPr>
          <w:p w14:paraId="15DDF2B3" w14:textId="0E945CFA" w:rsidR="00240BFB" w:rsidRPr="00DF286A" w:rsidRDefault="00240BFB">
            <w:pPr>
              <w:rPr>
                <w:rFonts w:ascii="Tahoma" w:hAnsi="Tahoma" w:cs="Tahoma"/>
                <w:b/>
                <w:sz w:val="20"/>
                <w:szCs w:val="20"/>
              </w:rPr>
            </w:pPr>
            <w:r w:rsidRPr="00DF286A">
              <w:rPr>
                <w:rFonts w:ascii="Tahoma" w:hAnsi="Tahoma" w:cs="Tahoma"/>
                <w:b/>
                <w:sz w:val="20"/>
                <w:szCs w:val="20"/>
              </w:rPr>
              <w:t>Job Title:</w:t>
            </w:r>
            <w:r w:rsidR="005232EA" w:rsidRPr="00DF286A">
              <w:rPr>
                <w:rFonts w:ascii="Tahoma" w:hAnsi="Tahoma" w:cs="Tahoma"/>
                <w:b/>
                <w:sz w:val="20"/>
                <w:szCs w:val="20"/>
              </w:rPr>
              <w:t xml:space="preserve"> </w:t>
            </w:r>
            <w:r w:rsidR="005232EA" w:rsidRPr="00DF286A">
              <w:rPr>
                <w:rFonts w:ascii="Tahoma" w:hAnsi="Tahoma" w:cs="Tahoma"/>
                <w:bCs/>
                <w:sz w:val="20"/>
                <w:szCs w:val="20"/>
              </w:rPr>
              <w:t>Innovation</w:t>
            </w:r>
            <w:r w:rsidR="005232EA" w:rsidRPr="00DF286A">
              <w:rPr>
                <w:rFonts w:ascii="Tahoma" w:hAnsi="Tahoma" w:cs="Tahoma"/>
                <w:b/>
                <w:sz w:val="20"/>
                <w:szCs w:val="20"/>
              </w:rPr>
              <w:t xml:space="preserve"> </w:t>
            </w:r>
            <w:r w:rsidR="005232EA" w:rsidRPr="00DF286A">
              <w:rPr>
                <w:rFonts w:ascii="Tahoma" w:hAnsi="Tahoma" w:cs="Tahoma"/>
                <w:bCs/>
                <w:sz w:val="20"/>
                <w:szCs w:val="20"/>
              </w:rPr>
              <w:t>Technologies</w:t>
            </w:r>
            <w:r w:rsidR="00106FD9" w:rsidRPr="00DF286A">
              <w:rPr>
                <w:rFonts w:ascii="Tahoma" w:hAnsi="Tahoma" w:cs="Tahoma"/>
                <w:bCs/>
                <w:sz w:val="20"/>
                <w:szCs w:val="20"/>
              </w:rPr>
              <w:t xml:space="preserve"> Intern</w:t>
            </w:r>
            <w:r w:rsidR="005232EA" w:rsidRPr="00DF286A">
              <w:rPr>
                <w:rFonts w:ascii="Tahoma" w:hAnsi="Tahoma" w:cs="Tahoma"/>
                <w:bCs/>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7EB47286" w14:textId="77777777" w:rsidR="00240BFB" w:rsidRPr="00DF286A" w:rsidRDefault="00240BFB" w:rsidP="00AF20B0">
            <w:pPr>
              <w:rPr>
                <w:rFonts w:ascii="Tahoma" w:hAnsi="Tahoma" w:cs="Tahoma"/>
                <w:sz w:val="20"/>
                <w:szCs w:val="20"/>
              </w:rPr>
            </w:pPr>
          </w:p>
        </w:tc>
      </w:tr>
      <w:tr w:rsidR="00240BFB" w:rsidRPr="00DF286A" w14:paraId="34C80FBD" w14:textId="77777777" w:rsidTr="002F318C">
        <w:trPr>
          <w:trHeight w:val="340"/>
          <w:jc w:val="center"/>
        </w:trPr>
        <w:tc>
          <w:tcPr>
            <w:tcW w:w="4587" w:type="dxa"/>
            <w:gridSpan w:val="2"/>
            <w:tcBorders>
              <w:top w:val="outset" w:sz="6" w:space="0" w:color="auto"/>
              <w:left w:val="single" w:sz="4" w:space="0" w:color="C0C0C0"/>
              <w:bottom w:val="outset" w:sz="6" w:space="0" w:color="auto"/>
              <w:right w:val="nil"/>
            </w:tcBorders>
            <w:vAlign w:val="center"/>
            <w:hideMark/>
          </w:tcPr>
          <w:p w14:paraId="1F3C4A49" w14:textId="178D8F24" w:rsidR="00240BFB" w:rsidRPr="00DF286A" w:rsidRDefault="00240BFB">
            <w:pPr>
              <w:ind w:right="-69"/>
              <w:rPr>
                <w:rFonts w:ascii="Tahoma" w:hAnsi="Tahoma" w:cs="Tahoma"/>
                <w:b/>
                <w:sz w:val="20"/>
                <w:szCs w:val="20"/>
              </w:rPr>
            </w:pPr>
            <w:r w:rsidRPr="00DF286A">
              <w:rPr>
                <w:rFonts w:ascii="Tahoma" w:hAnsi="Tahoma" w:cs="Tahoma"/>
                <w:b/>
                <w:sz w:val="20"/>
                <w:szCs w:val="20"/>
              </w:rPr>
              <w:t>Division/Department:</w:t>
            </w:r>
            <w:r w:rsidR="005232EA" w:rsidRPr="00DF286A">
              <w:rPr>
                <w:rFonts w:ascii="Tahoma" w:hAnsi="Tahoma" w:cs="Tahoma"/>
                <w:b/>
                <w:sz w:val="20"/>
                <w:szCs w:val="20"/>
              </w:rPr>
              <w:t xml:space="preserve"> </w:t>
            </w:r>
            <w:r w:rsidR="005232EA" w:rsidRPr="00DF286A">
              <w:rPr>
                <w:rFonts w:ascii="Tahoma" w:hAnsi="Tahoma" w:cs="Tahoma"/>
                <w:bCs/>
                <w:sz w:val="20"/>
                <w:szCs w:val="20"/>
              </w:rPr>
              <w:t>FRANG</w:t>
            </w:r>
          </w:p>
        </w:tc>
        <w:tc>
          <w:tcPr>
            <w:tcW w:w="6698" w:type="dxa"/>
            <w:gridSpan w:val="6"/>
            <w:tcBorders>
              <w:top w:val="outset" w:sz="6" w:space="0" w:color="auto"/>
              <w:left w:val="nil"/>
              <w:bottom w:val="outset" w:sz="6" w:space="0" w:color="auto"/>
              <w:right w:val="single" w:sz="4" w:space="0" w:color="C0C0C0"/>
            </w:tcBorders>
            <w:vAlign w:val="center"/>
          </w:tcPr>
          <w:p w14:paraId="66FA8B8A" w14:textId="77777777" w:rsidR="00240BFB" w:rsidRPr="00DF286A" w:rsidRDefault="00240BFB">
            <w:pPr>
              <w:rPr>
                <w:rFonts w:ascii="Tahoma" w:hAnsi="Tahoma" w:cs="Tahoma"/>
                <w:sz w:val="20"/>
                <w:szCs w:val="20"/>
              </w:rPr>
            </w:pPr>
          </w:p>
        </w:tc>
      </w:tr>
      <w:tr w:rsidR="00240BFB" w:rsidRPr="00DF286A" w14:paraId="10A38E57" w14:textId="77777777" w:rsidTr="002F318C">
        <w:trPr>
          <w:gridAfter w:val="1"/>
          <w:wAfter w:w="6" w:type="dxa"/>
          <w:trHeight w:val="340"/>
          <w:jc w:val="center"/>
        </w:trPr>
        <w:tc>
          <w:tcPr>
            <w:tcW w:w="3595" w:type="dxa"/>
            <w:tcBorders>
              <w:top w:val="outset" w:sz="6" w:space="0" w:color="auto"/>
              <w:left w:val="single" w:sz="4" w:space="0" w:color="C0C0C0"/>
              <w:bottom w:val="outset" w:sz="6" w:space="0" w:color="auto"/>
              <w:right w:val="nil"/>
            </w:tcBorders>
            <w:vAlign w:val="center"/>
            <w:hideMark/>
          </w:tcPr>
          <w:p w14:paraId="7A10A0FF" w14:textId="6A4E7EF1" w:rsidR="00240BFB" w:rsidRPr="00DF286A" w:rsidRDefault="00240BFB">
            <w:pPr>
              <w:rPr>
                <w:rFonts w:ascii="Tahoma" w:hAnsi="Tahoma" w:cs="Tahoma"/>
                <w:b/>
                <w:sz w:val="20"/>
                <w:szCs w:val="20"/>
              </w:rPr>
            </w:pPr>
            <w:r w:rsidRPr="00DF286A">
              <w:rPr>
                <w:rFonts w:ascii="Tahoma" w:hAnsi="Tahoma" w:cs="Tahoma"/>
                <w:b/>
                <w:sz w:val="20"/>
                <w:szCs w:val="20"/>
              </w:rPr>
              <w:t>Location:</w:t>
            </w:r>
            <w:r w:rsidR="005232EA" w:rsidRPr="00DF286A">
              <w:rPr>
                <w:rFonts w:ascii="Tahoma" w:hAnsi="Tahoma" w:cs="Tahoma"/>
                <w:b/>
                <w:sz w:val="20"/>
                <w:szCs w:val="20"/>
              </w:rPr>
              <w:t xml:space="preserve"> </w:t>
            </w:r>
            <w:r w:rsidR="005232EA" w:rsidRPr="00DF286A">
              <w:rPr>
                <w:rFonts w:ascii="Tahoma" w:hAnsi="Tahoma" w:cs="Tahoma"/>
                <w:bCs/>
                <w:sz w:val="20"/>
                <w:szCs w:val="20"/>
              </w:rPr>
              <w:t>Luanda</w:t>
            </w:r>
            <w:r w:rsidR="00DF286A" w:rsidRPr="00DF286A">
              <w:rPr>
                <w:rFonts w:ascii="Tahoma" w:hAnsi="Tahoma" w:cs="Tahoma"/>
                <w:bCs/>
                <w:sz w:val="20"/>
                <w:szCs w:val="20"/>
              </w:rPr>
              <w:t xml:space="preserve">, </w:t>
            </w:r>
            <w:r w:rsidR="005232EA" w:rsidRPr="00DF286A">
              <w:rPr>
                <w:rFonts w:ascii="Tahoma" w:hAnsi="Tahoma" w:cs="Tahoma"/>
                <w:bCs/>
                <w:sz w:val="20"/>
                <w:szCs w:val="20"/>
              </w:rPr>
              <w:t>Angola</w:t>
            </w:r>
          </w:p>
        </w:tc>
        <w:tc>
          <w:tcPr>
            <w:tcW w:w="7684" w:type="dxa"/>
            <w:gridSpan w:val="6"/>
            <w:tcBorders>
              <w:top w:val="outset" w:sz="6" w:space="0" w:color="auto"/>
              <w:left w:val="nil"/>
              <w:bottom w:val="outset" w:sz="6" w:space="0" w:color="auto"/>
              <w:right w:val="single" w:sz="4" w:space="0" w:color="C0C0C0"/>
            </w:tcBorders>
            <w:vAlign w:val="center"/>
          </w:tcPr>
          <w:p w14:paraId="6AFD4095" w14:textId="77777777" w:rsidR="00240BFB" w:rsidRPr="00DF286A" w:rsidRDefault="00240BFB" w:rsidP="00B0757F">
            <w:pPr>
              <w:rPr>
                <w:rFonts w:ascii="Tahoma" w:hAnsi="Tahoma" w:cs="Tahoma"/>
                <w:sz w:val="20"/>
                <w:szCs w:val="20"/>
              </w:rPr>
            </w:pPr>
          </w:p>
        </w:tc>
      </w:tr>
      <w:tr w:rsidR="0098339E" w:rsidRPr="00DF286A" w14:paraId="19BDE315" w14:textId="77777777" w:rsidTr="002F318C">
        <w:trPr>
          <w:gridAfter w:val="1"/>
          <w:wAfter w:w="6" w:type="dxa"/>
          <w:trHeight w:val="340"/>
          <w:jc w:val="center"/>
        </w:trPr>
        <w:tc>
          <w:tcPr>
            <w:tcW w:w="3595" w:type="dxa"/>
            <w:tcBorders>
              <w:top w:val="outset" w:sz="6" w:space="0" w:color="auto"/>
              <w:left w:val="single" w:sz="4" w:space="0" w:color="C0C0C0"/>
              <w:bottom w:val="outset" w:sz="6" w:space="0" w:color="auto"/>
              <w:right w:val="nil"/>
            </w:tcBorders>
            <w:vAlign w:val="center"/>
          </w:tcPr>
          <w:p w14:paraId="6D985CF8" w14:textId="764EFB9B" w:rsidR="0098339E" w:rsidRPr="00DF286A" w:rsidRDefault="0098339E">
            <w:pPr>
              <w:rPr>
                <w:rFonts w:ascii="Tahoma" w:hAnsi="Tahoma" w:cs="Tahoma"/>
                <w:bCs/>
                <w:sz w:val="20"/>
                <w:szCs w:val="20"/>
              </w:rPr>
            </w:pPr>
            <w:r w:rsidRPr="00DF286A">
              <w:rPr>
                <w:rFonts w:ascii="Tahoma" w:hAnsi="Tahoma" w:cs="Tahoma"/>
                <w:b/>
                <w:sz w:val="20"/>
                <w:szCs w:val="20"/>
              </w:rPr>
              <w:t xml:space="preserve">Linkage to </w:t>
            </w:r>
            <w:r w:rsidR="00F5141D" w:rsidRPr="00DF286A">
              <w:rPr>
                <w:rFonts w:ascii="Tahoma" w:hAnsi="Tahoma" w:cs="Tahoma"/>
                <w:b/>
                <w:sz w:val="20"/>
                <w:szCs w:val="20"/>
              </w:rPr>
              <w:t>Four Betters:</w:t>
            </w:r>
            <w:r w:rsidRPr="00DF286A">
              <w:rPr>
                <w:rFonts w:ascii="Tahoma" w:hAnsi="Tahoma" w:cs="Tahoma"/>
                <w:b/>
                <w:sz w:val="20"/>
                <w:szCs w:val="20"/>
              </w:rPr>
              <w:t xml:space="preserve"> </w:t>
            </w:r>
            <w:r w:rsidR="005232EA" w:rsidRPr="00DF286A">
              <w:rPr>
                <w:rFonts w:ascii="Tahoma" w:hAnsi="Tahoma" w:cs="Tahoma"/>
                <w:bCs/>
                <w:sz w:val="20"/>
                <w:szCs w:val="20"/>
              </w:rPr>
              <w:t>Better</w:t>
            </w:r>
            <w:r w:rsidR="00DE2381" w:rsidRPr="00DF286A">
              <w:rPr>
                <w:rFonts w:ascii="Tahoma" w:hAnsi="Tahoma" w:cs="Tahoma"/>
                <w:bCs/>
                <w:sz w:val="20"/>
                <w:szCs w:val="20"/>
              </w:rPr>
              <w:t xml:space="preserve"> Production, </w:t>
            </w:r>
            <w:r w:rsidR="008F3BC8">
              <w:rPr>
                <w:rFonts w:ascii="Tahoma" w:hAnsi="Tahoma" w:cs="Tahoma"/>
                <w:bCs/>
                <w:sz w:val="20"/>
                <w:szCs w:val="20"/>
              </w:rPr>
              <w:t>B</w:t>
            </w:r>
            <w:r w:rsidR="00DE2381" w:rsidRPr="00DF286A">
              <w:rPr>
                <w:rFonts w:ascii="Tahoma" w:hAnsi="Tahoma" w:cs="Tahoma"/>
                <w:bCs/>
                <w:sz w:val="20"/>
                <w:szCs w:val="20"/>
              </w:rPr>
              <w:t>etter</w:t>
            </w:r>
            <w:r w:rsidR="005232EA" w:rsidRPr="00DF286A">
              <w:rPr>
                <w:rFonts w:ascii="Tahoma" w:hAnsi="Tahoma" w:cs="Tahoma"/>
                <w:bCs/>
                <w:sz w:val="20"/>
                <w:szCs w:val="20"/>
              </w:rPr>
              <w:t xml:space="preserve"> </w:t>
            </w:r>
            <w:r w:rsidR="008F3BC8">
              <w:rPr>
                <w:rFonts w:ascii="Tahoma" w:hAnsi="Tahoma" w:cs="Tahoma"/>
                <w:bCs/>
                <w:sz w:val="20"/>
                <w:szCs w:val="20"/>
              </w:rPr>
              <w:t>E</w:t>
            </w:r>
            <w:r w:rsidR="005232EA" w:rsidRPr="00DF286A">
              <w:rPr>
                <w:rFonts w:ascii="Tahoma" w:hAnsi="Tahoma" w:cs="Tahoma"/>
                <w:bCs/>
                <w:sz w:val="20"/>
                <w:szCs w:val="20"/>
              </w:rPr>
              <w:t xml:space="preserve">nvironment, </w:t>
            </w:r>
            <w:r w:rsidR="008F3BC8">
              <w:rPr>
                <w:rFonts w:ascii="Tahoma" w:hAnsi="Tahoma" w:cs="Tahoma"/>
                <w:bCs/>
                <w:sz w:val="20"/>
                <w:szCs w:val="20"/>
              </w:rPr>
              <w:t>B</w:t>
            </w:r>
            <w:r w:rsidR="005232EA" w:rsidRPr="00DF286A">
              <w:rPr>
                <w:rFonts w:ascii="Tahoma" w:hAnsi="Tahoma" w:cs="Tahoma"/>
                <w:bCs/>
                <w:sz w:val="20"/>
                <w:szCs w:val="20"/>
              </w:rPr>
              <w:t xml:space="preserve">etter </w:t>
            </w:r>
            <w:r w:rsidR="008F3BC8">
              <w:rPr>
                <w:rFonts w:ascii="Tahoma" w:hAnsi="Tahoma" w:cs="Tahoma"/>
                <w:bCs/>
                <w:sz w:val="20"/>
                <w:szCs w:val="20"/>
              </w:rPr>
              <w:t>L</w:t>
            </w:r>
            <w:r w:rsidR="005232EA" w:rsidRPr="00DF286A">
              <w:rPr>
                <w:rFonts w:ascii="Tahoma" w:hAnsi="Tahoma" w:cs="Tahoma"/>
                <w:bCs/>
                <w:sz w:val="20"/>
                <w:szCs w:val="20"/>
              </w:rPr>
              <w:t>ife</w:t>
            </w:r>
            <w:r w:rsidR="000C480E" w:rsidRPr="00DF286A">
              <w:rPr>
                <w:rFonts w:ascii="Tahoma" w:hAnsi="Tahoma" w:cs="Tahoma"/>
                <w:bCs/>
                <w:sz w:val="20"/>
                <w:szCs w:val="20"/>
              </w:rPr>
              <w:t>.</w:t>
            </w:r>
          </w:p>
        </w:tc>
        <w:tc>
          <w:tcPr>
            <w:tcW w:w="7684" w:type="dxa"/>
            <w:gridSpan w:val="6"/>
            <w:tcBorders>
              <w:top w:val="outset" w:sz="6" w:space="0" w:color="auto"/>
              <w:left w:val="nil"/>
              <w:bottom w:val="outset" w:sz="6" w:space="0" w:color="auto"/>
              <w:right w:val="single" w:sz="4" w:space="0" w:color="C0C0C0"/>
            </w:tcBorders>
            <w:vAlign w:val="center"/>
          </w:tcPr>
          <w:p w14:paraId="09338D3C" w14:textId="77777777" w:rsidR="0098339E" w:rsidRPr="00DF286A" w:rsidRDefault="0098339E" w:rsidP="00B0757F">
            <w:pPr>
              <w:rPr>
                <w:rFonts w:ascii="Tahoma" w:hAnsi="Tahoma" w:cs="Tahoma"/>
                <w:sz w:val="20"/>
                <w:szCs w:val="20"/>
              </w:rPr>
            </w:pPr>
          </w:p>
        </w:tc>
      </w:tr>
      <w:tr w:rsidR="00240BFB" w:rsidRPr="00DF286A" w14:paraId="057428CB" w14:textId="77777777" w:rsidTr="002F318C">
        <w:trPr>
          <w:trHeight w:val="340"/>
          <w:jc w:val="center"/>
        </w:trPr>
        <w:tc>
          <w:tcPr>
            <w:tcW w:w="4594" w:type="dxa"/>
            <w:gridSpan w:val="3"/>
            <w:tcBorders>
              <w:top w:val="outset" w:sz="6" w:space="0" w:color="auto"/>
              <w:left w:val="single" w:sz="4" w:space="0" w:color="C0C0C0"/>
              <w:bottom w:val="outset" w:sz="6" w:space="0" w:color="auto"/>
              <w:right w:val="nil"/>
            </w:tcBorders>
            <w:vAlign w:val="center"/>
            <w:hideMark/>
          </w:tcPr>
          <w:p w14:paraId="24BD5D85" w14:textId="1C875337" w:rsidR="00240BFB" w:rsidRPr="00DF286A" w:rsidRDefault="00240BFB">
            <w:pPr>
              <w:rPr>
                <w:rFonts w:ascii="Tahoma" w:hAnsi="Tahoma" w:cs="Tahoma"/>
                <w:bCs/>
                <w:sz w:val="20"/>
                <w:szCs w:val="20"/>
              </w:rPr>
            </w:pPr>
            <w:r w:rsidRPr="00DF286A">
              <w:rPr>
                <w:rFonts w:ascii="Tahoma" w:hAnsi="Tahoma" w:cs="Tahoma"/>
                <w:b/>
                <w:sz w:val="20"/>
                <w:szCs w:val="20"/>
              </w:rPr>
              <w:t>Expected Start Date of Assignment:</w:t>
            </w:r>
            <w:r w:rsidR="005232EA" w:rsidRPr="00DF286A">
              <w:rPr>
                <w:rFonts w:ascii="Tahoma" w:hAnsi="Tahoma" w:cs="Tahoma"/>
                <w:b/>
                <w:sz w:val="20"/>
                <w:szCs w:val="20"/>
              </w:rPr>
              <w:t xml:space="preserve"> </w:t>
            </w:r>
            <w:r w:rsidR="002F318C" w:rsidRPr="00DF286A">
              <w:rPr>
                <w:rFonts w:ascii="Tahoma" w:hAnsi="Tahoma" w:cs="Tahoma"/>
                <w:bCs/>
                <w:sz w:val="20"/>
                <w:szCs w:val="20"/>
              </w:rPr>
              <w:t>ASAP</w:t>
            </w:r>
          </w:p>
        </w:tc>
        <w:tc>
          <w:tcPr>
            <w:tcW w:w="2535" w:type="dxa"/>
            <w:tcBorders>
              <w:top w:val="outset" w:sz="6" w:space="0" w:color="auto"/>
              <w:left w:val="nil"/>
              <w:bottom w:val="outset" w:sz="6" w:space="0" w:color="auto"/>
              <w:right w:val="nil"/>
            </w:tcBorders>
            <w:vAlign w:val="center"/>
          </w:tcPr>
          <w:p w14:paraId="0FB97656" w14:textId="77777777" w:rsidR="00240BFB" w:rsidRPr="00DF286A" w:rsidRDefault="00240BFB" w:rsidP="00213183">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hideMark/>
          </w:tcPr>
          <w:p w14:paraId="58FD6B80" w14:textId="0CC89251" w:rsidR="00240BFB" w:rsidRPr="00DF286A" w:rsidRDefault="00446166" w:rsidP="00446166">
            <w:pPr>
              <w:rPr>
                <w:rFonts w:ascii="Tahoma" w:hAnsi="Tahoma" w:cs="Tahoma"/>
                <w:b/>
                <w:sz w:val="18"/>
                <w:szCs w:val="18"/>
              </w:rPr>
            </w:pPr>
            <w:r w:rsidRPr="00DF286A">
              <w:rPr>
                <w:rFonts w:ascii="Tahoma" w:hAnsi="Tahoma" w:cs="Tahoma"/>
                <w:b/>
                <w:sz w:val="18"/>
                <w:szCs w:val="18"/>
              </w:rPr>
              <w:t>Duration</w:t>
            </w:r>
            <w:r w:rsidR="00240BFB" w:rsidRPr="00DF286A">
              <w:rPr>
                <w:rFonts w:ascii="Tahoma" w:hAnsi="Tahoma" w:cs="Tahoma"/>
                <w:b/>
                <w:sz w:val="18"/>
                <w:szCs w:val="18"/>
              </w:rPr>
              <w:t>:</w:t>
            </w:r>
            <w:r w:rsidR="005232EA" w:rsidRPr="00DF286A">
              <w:rPr>
                <w:rFonts w:ascii="Tahoma" w:hAnsi="Tahoma" w:cs="Tahoma"/>
                <w:b/>
                <w:sz w:val="18"/>
                <w:szCs w:val="18"/>
              </w:rPr>
              <w:t xml:space="preserve"> </w:t>
            </w:r>
          </w:p>
        </w:tc>
        <w:tc>
          <w:tcPr>
            <w:tcW w:w="3076" w:type="dxa"/>
            <w:gridSpan w:val="3"/>
            <w:tcBorders>
              <w:top w:val="outset" w:sz="6" w:space="0" w:color="auto"/>
              <w:left w:val="nil"/>
              <w:bottom w:val="outset" w:sz="6" w:space="0" w:color="auto"/>
              <w:right w:val="single" w:sz="4" w:space="0" w:color="C0C0C0"/>
            </w:tcBorders>
            <w:vAlign w:val="center"/>
          </w:tcPr>
          <w:p w14:paraId="0D11F86D" w14:textId="62341A8B" w:rsidR="00240BFB" w:rsidRPr="00DF286A" w:rsidRDefault="002F318C" w:rsidP="00283DC3">
            <w:pPr>
              <w:rPr>
                <w:rFonts w:ascii="Tahoma" w:hAnsi="Tahoma" w:cs="Tahoma"/>
                <w:sz w:val="20"/>
                <w:szCs w:val="20"/>
              </w:rPr>
            </w:pPr>
            <w:r w:rsidRPr="00DF286A">
              <w:rPr>
                <w:rFonts w:ascii="Tahoma" w:hAnsi="Tahoma" w:cs="Tahoma"/>
                <w:bCs/>
                <w:sz w:val="18"/>
                <w:szCs w:val="18"/>
              </w:rPr>
              <w:t>6 months extendable to 11 months</w:t>
            </w:r>
          </w:p>
        </w:tc>
      </w:tr>
      <w:tr w:rsidR="00AF713A" w:rsidRPr="00DF286A" w14:paraId="603D7870" w14:textId="77777777" w:rsidTr="002F318C">
        <w:trPr>
          <w:trHeight w:val="340"/>
          <w:jc w:val="center"/>
        </w:trPr>
        <w:tc>
          <w:tcPr>
            <w:tcW w:w="4594" w:type="dxa"/>
            <w:gridSpan w:val="3"/>
            <w:tcBorders>
              <w:top w:val="outset" w:sz="6" w:space="0" w:color="auto"/>
              <w:left w:val="single" w:sz="4" w:space="0" w:color="C0C0C0"/>
              <w:bottom w:val="outset" w:sz="6" w:space="0" w:color="auto"/>
              <w:right w:val="nil"/>
            </w:tcBorders>
            <w:vAlign w:val="center"/>
          </w:tcPr>
          <w:p w14:paraId="6C089B37" w14:textId="3B513308" w:rsidR="00A26B2C" w:rsidRPr="00DF286A" w:rsidRDefault="00AF713A" w:rsidP="00E667B7">
            <w:pPr>
              <w:rPr>
                <w:rFonts w:ascii="Tahoma" w:hAnsi="Tahoma" w:cs="Tahoma"/>
                <w:sz w:val="20"/>
                <w:szCs w:val="20"/>
              </w:rPr>
            </w:pPr>
            <w:r w:rsidRPr="00DF286A">
              <w:rPr>
                <w:rFonts w:ascii="Tahoma" w:hAnsi="Tahoma" w:cs="Tahoma"/>
                <w:b/>
                <w:sz w:val="20"/>
                <w:szCs w:val="20"/>
              </w:rPr>
              <w:t xml:space="preserve">Report to: </w:t>
            </w:r>
            <w:r w:rsidR="00343E96" w:rsidRPr="00DF286A">
              <w:rPr>
                <w:rFonts w:ascii="Tahoma" w:hAnsi="Tahoma" w:cs="Tahoma"/>
                <w:sz w:val="20"/>
                <w:szCs w:val="20"/>
              </w:rPr>
              <w:t xml:space="preserve"> </w:t>
            </w:r>
            <w:r w:rsidR="005232EA" w:rsidRPr="00DF286A">
              <w:rPr>
                <w:rFonts w:ascii="Tahoma" w:hAnsi="Tahoma" w:cs="Tahoma"/>
                <w:bCs/>
                <w:sz w:val="20"/>
                <w:szCs w:val="20"/>
              </w:rPr>
              <w:t>Anastacio Goncalves, AFAOR-P</w:t>
            </w:r>
          </w:p>
        </w:tc>
        <w:tc>
          <w:tcPr>
            <w:tcW w:w="2535" w:type="dxa"/>
            <w:tcBorders>
              <w:top w:val="outset" w:sz="6" w:space="0" w:color="auto"/>
              <w:left w:val="nil"/>
              <w:bottom w:val="outset" w:sz="6" w:space="0" w:color="auto"/>
              <w:right w:val="nil"/>
            </w:tcBorders>
            <w:vAlign w:val="center"/>
          </w:tcPr>
          <w:p w14:paraId="213772F6" w14:textId="77777777" w:rsidR="00AF713A" w:rsidRPr="00DF286A" w:rsidRDefault="00AF713A" w:rsidP="009D3F12">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tcPr>
          <w:p w14:paraId="67420315" w14:textId="77777777" w:rsidR="00AF713A" w:rsidRPr="00DF286A" w:rsidRDefault="00AF713A">
            <w:pPr>
              <w:rPr>
                <w:rFonts w:ascii="Tahoma" w:hAnsi="Tahoma" w:cs="Tahoma"/>
                <w:b/>
                <w:sz w:val="20"/>
                <w:szCs w:val="20"/>
              </w:rPr>
            </w:pPr>
          </w:p>
        </w:tc>
        <w:tc>
          <w:tcPr>
            <w:tcW w:w="3076" w:type="dxa"/>
            <w:gridSpan w:val="3"/>
            <w:tcBorders>
              <w:top w:val="outset" w:sz="6" w:space="0" w:color="auto"/>
              <w:left w:val="nil"/>
              <w:bottom w:val="outset" w:sz="6" w:space="0" w:color="auto"/>
              <w:right w:val="single" w:sz="4" w:space="0" w:color="C0C0C0"/>
            </w:tcBorders>
            <w:vAlign w:val="center"/>
          </w:tcPr>
          <w:p w14:paraId="6A7D33EA" w14:textId="77777777" w:rsidR="00AF713A" w:rsidRPr="00DF286A" w:rsidRDefault="00AF713A">
            <w:pPr>
              <w:rPr>
                <w:rFonts w:ascii="Tahoma" w:hAnsi="Tahoma" w:cs="Tahoma"/>
                <w:sz w:val="20"/>
                <w:szCs w:val="20"/>
              </w:rPr>
            </w:pPr>
          </w:p>
        </w:tc>
      </w:tr>
      <w:tr w:rsidR="00240BFB" w:rsidRPr="00DF286A" w14:paraId="593B8BA1" w14:textId="77777777" w:rsidTr="002F318C">
        <w:trPr>
          <w:trHeight w:val="157"/>
          <w:jc w:val="center"/>
        </w:trPr>
        <w:tc>
          <w:tcPr>
            <w:tcW w:w="11285" w:type="dxa"/>
            <w:gridSpan w:val="8"/>
            <w:tcBorders>
              <w:top w:val="outset" w:sz="6" w:space="0" w:color="auto"/>
              <w:left w:val="nil"/>
              <w:bottom w:val="single" w:sz="4" w:space="0" w:color="C0C0C0"/>
              <w:right w:val="nil"/>
            </w:tcBorders>
            <w:vAlign w:val="center"/>
          </w:tcPr>
          <w:p w14:paraId="31425820" w14:textId="77777777" w:rsidR="00240BFB" w:rsidRPr="00DF286A" w:rsidRDefault="00240BFB" w:rsidP="00D813B4">
            <w:pPr>
              <w:rPr>
                <w:rFonts w:ascii="Tahoma" w:hAnsi="Tahoma" w:cs="Tahoma"/>
                <w:sz w:val="20"/>
                <w:szCs w:val="20"/>
              </w:rPr>
            </w:pPr>
          </w:p>
        </w:tc>
      </w:tr>
      <w:tr w:rsidR="00240BFB" w:rsidRPr="00DF286A" w14:paraId="32369855" w14:textId="77777777" w:rsidTr="002F318C">
        <w:trPr>
          <w:trHeight w:val="301"/>
          <w:jc w:val="center"/>
        </w:trPr>
        <w:tc>
          <w:tcPr>
            <w:tcW w:w="11285"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DF286A" w:rsidRDefault="00240BFB">
            <w:pPr>
              <w:pStyle w:val="Heading2"/>
              <w:rPr>
                <w:rFonts w:cs="Tahoma"/>
                <w:sz w:val="20"/>
              </w:rPr>
            </w:pPr>
            <w:r w:rsidRPr="00DF286A">
              <w:rPr>
                <w:rFonts w:cs="Tahoma"/>
                <w:sz w:val="20"/>
              </w:rPr>
              <w:t>General Description of task(s) and objectives to be achieved</w:t>
            </w:r>
          </w:p>
        </w:tc>
      </w:tr>
      <w:tr w:rsidR="00240BFB" w:rsidRPr="00DF286A" w14:paraId="257E6D69" w14:textId="77777777" w:rsidTr="002F318C">
        <w:trPr>
          <w:trHeight w:val="827"/>
          <w:jc w:val="center"/>
        </w:trPr>
        <w:tc>
          <w:tcPr>
            <w:tcW w:w="11285" w:type="dxa"/>
            <w:gridSpan w:val="8"/>
            <w:tcBorders>
              <w:top w:val="single" w:sz="4" w:space="0" w:color="C0C0C0"/>
              <w:left w:val="single" w:sz="4" w:space="0" w:color="C0C0C0"/>
              <w:bottom w:val="single" w:sz="4" w:space="0" w:color="C0C0C0"/>
              <w:right w:val="single" w:sz="4" w:space="0" w:color="C0C0C0"/>
            </w:tcBorders>
          </w:tcPr>
          <w:p w14:paraId="737EB6AA" w14:textId="77777777" w:rsidR="00446166" w:rsidRPr="00DF286A" w:rsidRDefault="00446166" w:rsidP="00F224E8">
            <w:pPr>
              <w:jc w:val="both"/>
              <w:rPr>
                <w:rFonts w:ascii="Tahoma" w:hAnsi="Tahoma" w:cs="Tahoma"/>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DF286A" w14:paraId="082153FB" w14:textId="77777777" w:rsidTr="005B18E8">
              <w:trPr>
                <w:trHeight w:val="1237"/>
              </w:trPr>
              <w:tc>
                <w:tcPr>
                  <w:tcW w:w="10528" w:type="dxa"/>
                </w:tcPr>
                <w:p w14:paraId="5F328407" w14:textId="34FDBA34" w:rsidR="00343E96" w:rsidRPr="00DF286A" w:rsidRDefault="00343E96" w:rsidP="00F224E8">
                  <w:pPr>
                    <w:tabs>
                      <w:tab w:val="left" w:pos="315"/>
                    </w:tabs>
                    <w:ind w:left="-105" w:firstLine="105"/>
                    <w:jc w:val="both"/>
                    <w:rPr>
                      <w:rFonts w:ascii="Tahoma" w:hAnsi="Tahoma" w:cs="Tahoma"/>
                      <w:sz w:val="20"/>
                      <w:szCs w:val="20"/>
                    </w:rPr>
                  </w:pPr>
                  <w:r w:rsidRPr="00DF286A">
                    <w:rPr>
                      <w:rFonts w:ascii="Tahoma" w:hAnsi="Tahoma" w:cs="Tahoma"/>
                      <w:b/>
                      <w:bCs/>
                      <w:sz w:val="20"/>
                      <w:szCs w:val="20"/>
                      <w:u w:val="single"/>
                    </w:rPr>
                    <w:t>Background</w:t>
                  </w:r>
                  <w:r w:rsidR="00D91E0B" w:rsidRPr="00DF286A">
                    <w:rPr>
                      <w:rFonts w:ascii="Tahoma" w:hAnsi="Tahoma" w:cs="Tahoma"/>
                      <w:b/>
                      <w:bCs/>
                      <w:sz w:val="20"/>
                      <w:szCs w:val="20"/>
                      <w:u w:val="single"/>
                    </w:rPr>
                    <w:t>:</w:t>
                  </w:r>
                  <w:r w:rsidR="00DE2381" w:rsidRPr="00DF286A">
                    <w:rPr>
                      <w:rFonts w:ascii="Tahoma" w:hAnsi="Tahoma" w:cs="Tahoma"/>
                      <w:b/>
                      <w:bCs/>
                      <w:sz w:val="20"/>
                      <w:szCs w:val="20"/>
                    </w:rPr>
                    <w:t xml:space="preserve"> </w:t>
                  </w:r>
                  <w:r w:rsidR="00DE2381" w:rsidRPr="00DF286A">
                    <w:rPr>
                      <w:rFonts w:ascii="Tahoma" w:hAnsi="Tahoma" w:cs="Tahoma"/>
                      <w:sz w:val="20"/>
                      <w:szCs w:val="20"/>
                    </w:rPr>
                    <w:t xml:space="preserve">The present initiative is part of the China Scholarship Council (CSC) programme that is looking to finance sponsored Interns in the RAF region. </w:t>
                  </w:r>
                  <w:r w:rsidR="00D7139E" w:rsidRPr="00DF286A">
                    <w:rPr>
                      <w:rFonts w:ascii="Tahoma" w:hAnsi="Tahoma" w:cs="Tahoma"/>
                      <w:sz w:val="20"/>
                      <w:szCs w:val="20"/>
                    </w:rPr>
                    <w:t>This program is a Learning opportunity aimed at attracting talent of young women and men who are strongly motivated to share their perspectives, innovative ideas, and the latest research experience in FAO's domains. It provides selected students, enrolled in an undergraduate or graduate programme or recent graduates, the opportunity to complement their academic knowledge with practical work experience in a field related to FAO's work. It allows participants to gain a better understanding of FAO's mandate and programmes.</w:t>
                  </w:r>
                </w:p>
                <w:p w14:paraId="53C5EEF5" w14:textId="77777777" w:rsidR="00D7139E" w:rsidRPr="00DF286A" w:rsidRDefault="00D7139E" w:rsidP="00F224E8">
                  <w:pPr>
                    <w:pStyle w:val="Text"/>
                    <w:jc w:val="both"/>
                    <w:rPr>
                      <w:rFonts w:cs="Tahoma"/>
                      <w:sz w:val="20"/>
                      <w:szCs w:val="20"/>
                      <w:lang w:val="en-GB"/>
                    </w:rPr>
                  </w:pPr>
                  <w:r w:rsidRPr="00DF286A">
                    <w:rPr>
                      <w:rFonts w:cs="Tahoma"/>
                      <w:sz w:val="20"/>
                      <w:szCs w:val="20"/>
                      <w:lang w:val="en-GB"/>
                    </w:rPr>
                    <w:t>With the objective of giving this opportunity to students from China Scholarship Council, the Angola FAO Office is interested on getting assistance in research of technological innovations in Farmer Field Schools.</w:t>
                  </w:r>
                </w:p>
                <w:p w14:paraId="2FFFEC84" w14:textId="4CFAFCED" w:rsidR="00D7139E" w:rsidRPr="00DF286A" w:rsidRDefault="00D7139E" w:rsidP="00F224E8">
                  <w:pPr>
                    <w:pStyle w:val="Text"/>
                    <w:jc w:val="both"/>
                    <w:rPr>
                      <w:rFonts w:cs="Tahoma"/>
                      <w:sz w:val="20"/>
                      <w:szCs w:val="20"/>
                      <w:lang w:val="en-GB"/>
                    </w:rPr>
                  </w:pPr>
                </w:p>
              </w:tc>
            </w:tr>
          </w:tbl>
          <w:p w14:paraId="019F775D" w14:textId="77777777" w:rsidR="00661C9C" w:rsidRPr="00DF286A" w:rsidRDefault="00661C9C" w:rsidP="00343E96">
            <w:pPr>
              <w:jc w:val="both"/>
              <w:rPr>
                <w:rFonts w:ascii="Tahoma" w:hAnsi="Tahoma" w:cs="Tahoma"/>
                <w:b/>
                <w:bCs/>
                <w:sz w:val="20"/>
                <w:szCs w:val="20"/>
                <w:u w:val="single"/>
              </w:rPr>
            </w:pPr>
            <w:r w:rsidRPr="00DF286A">
              <w:rPr>
                <w:rFonts w:ascii="Tahoma" w:hAnsi="Tahoma" w:cs="Tahoma"/>
                <w:b/>
                <w:bCs/>
                <w:sz w:val="20"/>
                <w:szCs w:val="20"/>
                <w:u w:val="single"/>
              </w:rPr>
              <w:t>Duties and Responsibilities</w:t>
            </w:r>
            <w:r w:rsidR="000E1684" w:rsidRPr="00DF286A">
              <w:rPr>
                <w:rFonts w:ascii="Tahoma" w:hAnsi="Tahoma" w:cs="Tahoma"/>
                <w:b/>
                <w:bCs/>
                <w:sz w:val="20"/>
                <w:szCs w:val="20"/>
                <w:u w:val="single"/>
              </w:rPr>
              <w:t>:</w:t>
            </w:r>
          </w:p>
          <w:p w14:paraId="5DB2E095" w14:textId="680A4CAB" w:rsidR="00446166" w:rsidRPr="00DF286A" w:rsidRDefault="00446166" w:rsidP="00343E96">
            <w:pPr>
              <w:jc w:val="both"/>
              <w:rPr>
                <w:rFonts w:ascii="Tahoma" w:hAnsi="Tahoma" w:cs="Tahoma"/>
                <w:b/>
                <w:bCs/>
                <w:sz w:val="20"/>
                <w:szCs w:val="20"/>
                <w:u w:val="single"/>
              </w:rPr>
            </w:pPr>
          </w:p>
          <w:p w14:paraId="6E2C32F4" w14:textId="153B84D6" w:rsidR="006F4446" w:rsidRPr="00DF286A" w:rsidRDefault="006F4446" w:rsidP="006F4446">
            <w:pPr>
              <w:pStyle w:val="ListParagraph"/>
              <w:numPr>
                <w:ilvl w:val="0"/>
                <w:numId w:val="19"/>
              </w:numPr>
              <w:rPr>
                <w:rFonts w:ascii="Tahoma" w:hAnsi="Tahoma" w:cs="Tahoma"/>
                <w:sz w:val="20"/>
                <w:szCs w:val="20"/>
              </w:rPr>
            </w:pPr>
            <w:r w:rsidRPr="00DF286A">
              <w:rPr>
                <w:rFonts w:ascii="Tahoma" w:hAnsi="Tahoma" w:cs="Tahoma"/>
                <w:sz w:val="20"/>
                <w:szCs w:val="20"/>
              </w:rPr>
              <w:t>Assist on improvement of digitalization of agriculture, particularly on data base management platform for Farmer Field Schools</w:t>
            </w:r>
          </w:p>
          <w:p w14:paraId="10EF25E9" w14:textId="2763C608" w:rsidR="006F4446" w:rsidRPr="00DF286A" w:rsidRDefault="006F4446" w:rsidP="006F4446">
            <w:pPr>
              <w:pStyle w:val="ListParagraph"/>
              <w:numPr>
                <w:ilvl w:val="0"/>
                <w:numId w:val="19"/>
              </w:numPr>
              <w:rPr>
                <w:rFonts w:ascii="Tahoma" w:hAnsi="Tahoma" w:cs="Tahoma"/>
                <w:sz w:val="20"/>
                <w:szCs w:val="20"/>
              </w:rPr>
            </w:pPr>
            <w:r w:rsidRPr="00DF286A">
              <w:rPr>
                <w:rFonts w:ascii="Tahoma" w:hAnsi="Tahoma" w:cs="Tahoma"/>
                <w:sz w:val="20"/>
                <w:szCs w:val="20"/>
              </w:rPr>
              <w:t>Liaise with academy institutions on developing biogas systems for energy production in in rural communities linked to Farmer Field Schools.</w:t>
            </w:r>
          </w:p>
          <w:p w14:paraId="39B0F4E7" w14:textId="13E74A59" w:rsidR="006F4446" w:rsidRPr="00DF286A" w:rsidRDefault="006F4446" w:rsidP="006F4446">
            <w:pPr>
              <w:pStyle w:val="ListParagraph"/>
              <w:numPr>
                <w:ilvl w:val="0"/>
                <w:numId w:val="19"/>
              </w:numPr>
              <w:rPr>
                <w:rFonts w:ascii="Tahoma" w:hAnsi="Tahoma" w:cs="Tahoma"/>
                <w:sz w:val="20"/>
                <w:szCs w:val="20"/>
              </w:rPr>
            </w:pPr>
            <w:r w:rsidRPr="00DF286A">
              <w:rPr>
                <w:rFonts w:ascii="Tahoma" w:hAnsi="Tahoma" w:cs="Tahoma"/>
                <w:sz w:val="20"/>
                <w:szCs w:val="20"/>
              </w:rPr>
              <w:t xml:space="preserve">Assist on </w:t>
            </w:r>
            <w:r w:rsidR="00544732" w:rsidRPr="00DF286A">
              <w:rPr>
                <w:rFonts w:ascii="Tahoma" w:hAnsi="Tahoma" w:cs="Tahoma"/>
                <w:sz w:val="20"/>
                <w:szCs w:val="20"/>
              </w:rPr>
              <w:t>introducing effective agriculture tools and equipment (planters, ploughs, sprayers) for small scale production in agriculture and livestock</w:t>
            </w:r>
            <w:r w:rsidR="00231DA4" w:rsidRPr="00DF286A">
              <w:rPr>
                <w:rFonts w:ascii="Tahoma" w:hAnsi="Tahoma" w:cs="Tahoma"/>
                <w:sz w:val="20"/>
                <w:szCs w:val="20"/>
              </w:rPr>
              <w:t xml:space="preserve"> and prepare a training package of it use</w:t>
            </w:r>
            <w:r w:rsidR="00544732" w:rsidRPr="00DF286A">
              <w:rPr>
                <w:rFonts w:ascii="Tahoma" w:hAnsi="Tahoma" w:cs="Tahoma"/>
                <w:sz w:val="20"/>
                <w:szCs w:val="20"/>
              </w:rPr>
              <w:t>.</w:t>
            </w:r>
          </w:p>
          <w:p w14:paraId="05DCFCC8" w14:textId="16F6E12A" w:rsidR="00544732" w:rsidRPr="00DF286A" w:rsidRDefault="00544732" w:rsidP="006F4446">
            <w:pPr>
              <w:pStyle w:val="ListParagraph"/>
              <w:numPr>
                <w:ilvl w:val="0"/>
                <w:numId w:val="19"/>
              </w:numPr>
              <w:rPr>
                <w:rFonts w:ascii="Tahoma" w:hAnsi="Tahoma" w:cs="Tahoma"/>
                <w:sz w:val="20"/>
                <w:szCs w:val="20"/>
              </w:rPr>
            </w:pPr>
            <w:r w:rsidRPr="00DF286A">
              <w:rPr>
                <w:rFonts w:ascii="Tahoma" w:hAnsi="Tahoma" w:cs="Tahoma"/>
                <w:sz w:val="20"/>
                <w:szCs w:val="20"/>
              </w:rPr>
              <w:t>Assist on producing carbon reducing stoves in FFS.</w:t>
            </w:r>
          </w:p>
          <w:p w14:paraId="5B05AD01" w14:textId="6FBA0A34" w:rsidR="006F4446" w:rsidRPr="00DF286A" w:rsidRDefault="006F4446" w:rsidP="00544732">
            <w:pPr>
              <w:pStyle w:val="ListParagraph"/>
              <w:numPr>
                <w:ilvl w:val="0"/>
                <w:numId w:val="19"/>
              </w:numPr>
              <w:rPr>
                <w:rFonts w:ascii="Tahoma" w:hAnsi="Tahoma" w:cs="Tahoma"/>
                <w:sz w:val="20"/>
                <w:szCs w:val="20"/>
              </w:rPr>
            </w:pPr>
            <w:r w:rsidRPr="00DF286A">
              <w:rPr>
                <w:rFonts w:ascii="Tahoma" w:hAnsi="Tahoma" w:cs="Tahoma"/>
                <w:sz w:val="20"/>
                <w:szCs w:val="20"/>
              </w:rPr>
              <w:t>Assist on developing training tools for Master Trainers and FFS Facilitators in animal health and pastures management, rehabilitation, and production to be integrated into existing and new FFS.</w:t>
            </w:r>
          </w:p>
          <w:p w14:paraId="4F267256" w14:textId="47CA1658" w:rsidR="00231DA4" w:rsidRPr="00DF286A" w:rsidRDefault="00106FD9" w:rsidP="00544732">
            <w:pPr>
              <w:pStyle w:val="ListParagraph"/>
              <w:numPr>
                <w:ilvl w:val="0"/>
                <w:numId w:val="19"/>
              </w:numPr>
              <w:rPr>
                <w:rFonts w:ascii="Tahoma" w:hAnsi="Tahoma" w:cs="Tahoma"/>
                <w:sz w:val="20"/>
                <w:szCs w:val="20"/>
              </w:rPr>
            </w:pPr>
            <w:r w:rsidRPr="00DF286A">
              <w:rPr>
                <w:rFonts w:ascii="Tahoma" w:hAnsi="Tahoma" w:cs="Tahoma"/>
                <w:sz w:val="20"/>
                <w:szCs w:val="20"/>
              </w:rPr>
              <w:t>Assist the</w:t>
            </w:r>
            <w:r w:rsidR="00231DA4" w:rsidRPr="00DF286A">
              <w:rPr>
                <w:rFonts w:ascii="Tahoma" w:hAnsi="Tahoma" w:cs="Tahoma"/>
                <w:sz w:val="20"/>
                <w:szCs w:val="20"/>
              </w:rPr>
              <w:t xml:space="preserve"> mainstreaming of gender and youth throughout the project activities through development of dynamics and activities to raise awareness on gender approach for FFS methodology.</w:t>
            </w:r>
          </w:p>
          <w:p w14:paraId="2F08220D" w14:textId="77777777" w:rsidR="00231DA4" w:rsidRPr="00DF286A" w:rsidRDefault="006F4446" w:rsidP="00D7139E">
            <w:pPr>
              <w:pStyle w:val="ListParagraph"/>
              <w:numPr>
                <w:ilvl w:val="0"/>
                <w:numId w:val="19"/>
              </w:numPr>
              <w:rPr>
                <w:rFonts w:ascii="Tahoma" w:hAnsi="Tahoma" w:cs="Tahoma"/>
                <w:sz w:val="20"/>
                <w:szCs w:val="20"/>
              </w:rPr>
            </w:pPr>
            <w:r w:rsidRPr="00DF286A">
              <w:rPr>
                <w:rFonts w:ascii="Tahoma" w:hAnsi="Tahoma" w:cs="Tahoma"/>
                <w:sz w:val="20"/>
                <w:szCs w:val="20"/>
              </w:rPr>
              <w:t>Perform any other associated duties as required by the FRANG office.</w:t>
            </w:r>
          </w:p>
          <w:p w14:paraId="72E0648D" w14:textId="6068C987" w:rsidR="00DF286A" w:rsidRPr="00DF286A" w:rsidRDefault="00DF286A" w:rsidP="00DF286A">
            <w:pPr>
              <w:pStyle w:val="ListParagraph"/>
              <w:rPr>
                <w:rFonts w:ascii="Tahoma" w:hAnsi="Tahoma" w:cs="Tahoma"/>
                <w:sz w:val="20"/>
                <w:szCs w:val="20"/>
              </w:rPr>
            </w:pPr>
          </w:p>
        </w:tc>
      </w:tr>
      <w:tr w:rsidR="00240BFB" w:rsidRPr="00DF286A" w14:paraId="48B4F628" w14:textId="77777777" w:rsidTr="002F318C">
        <w:trPr>
          <w:trHeight w:val="301"/>
          <w:jc w:val="center"/>
        </w:trPr>
        <w:tc>
          <w:tcPr>
            <w:tcW w:w="11285"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DF286A" w:rsidRDefault="00240BFB">
            <w:pPr>
              <w:pStyle w:val="Heading2"/>
              <w:rPr>
                <w:rFonts w:cs="Tahoma"/>
                <w:sz w:val="20"/>
              </w:rPr>
            </w:pPr>
            <w:r w:rsidRPr="00DF286A">
              <w:rPr>
                <w:rFonts w:cs="Tahoma"/>
                <w:sz w:val="20"/>
              </w:rPr>
              <w:lastRenderedPageBreak/>
              <w:t>key performance indicators</w:t>
            </w:r>
          </w:p>
        </w:tc>
      </w:tr>
      <w:tr w:rsidR="00240BFB" w:rsidRPr="00DF286A" w14:paraId="07225FD9" w14:textId="77777777" w:rsidTr="002F318C">
        <w:trPr>
          <w:jc w:val="center"/>
        </w:trPr>
        <w:tc>
          <w:tcPr>
            <w:tcW w:w="9143"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DF286A"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DF286A" w:rsidRDefault="00240BFB" w:rsidP="00661C9C">
            <w:pPr>
              <w:pStyle w:val="RequirementsList"/>
              <w:numPr>
                <w:ilvl w:val="0"/>
                <w:numId w:val="0"/>
              </w:numPr>
              <w:tabs>
                <w:tab w:val="left" w:pos="720"/>
              </w:tabs>
              <w:spacing w:before="0" w:after="0"/>
              <w:rPr>
                <w:rFonts w:cs="Tahoma"/>
                <w:sz w:val="20"/>
                <w:szCs w:val="20"/>
              </w:rPr>
            </w:pPr>
            <w:r w:rsidRPr="00DF286A">
              <w:rPr>
                <w:rFonts w:cs="Tahoma"/>
                <w:b/>
                <w:sz w:val="20"/>
                <w:szCs w:val="20"/>
                <w:u w:val="single"/>
              </w:rPr>
              <w:t>Expected Outputs</w:t>
            </w:r>
            <w:r w:rsidRPr="00DF286A">
              <w:rPr>
                <w:rFonts w:cs="Tahoma"/>
                <w:sz w:val="20"/>
                <w:szCs w:val="20"/>
                <w:u w:val="single"/>
              </w:rPr>
              <w:t>:</w:t>
            </w:r>
          </w:p>
        </w:tc>
        <w:tc>
          <w:tcPr>
            <w:tcW w:w="2142" w:type="dxa"/>
            <w:gridSpan w:val="2"/>
            <w:tcBorders>
              <w:top w:val="single" w:sz="4" w:space="0" w:color="C0C0C0"/>
              <w:left w:val="single" w:sz="4" w:space="0" w:color="C0C0C0"/>
              <w:bottom w:val="single" w:sz="4" w:space="0" w:color="C0C0C0"/>
              <w:right w:val="single" w:sz="4" w:space="0" w:color="C0C0C0"/>
            </w:tcBorders>
            <w:hideMark/>
          </w:tcPr>
          <w:p w14:paraId="088F93B6" w14:textId="36F6EDAE" w:rsidR="00240BFB" w:rsidRPr="00DF286A" w:rsidRDefault="00240BFB" w:rsidP="00B23D9F">
            <w:pPr>
              <w:pStyle w:val="Text"/>
              <w:numPr>
                <w:ilvl w:val="0"/>
                <w:numId w:val="21"/>
              </w:numPr>
              <w:ind w:left="310" w:hanging="270"/>
              <w:contextualSpacing/>
              <w:rPr>
                <w:rFonts w:cs="Tahoma"/>
                <w:sz w:val="20"/>
                <w:szCs w:val="20"/>
              </w:rPr>
            </w:pPr>
            <w:r w:rsidRPr="00DF286A">
              <w:rPr>
                <w:rFonts w:cs="Tahoma"/>
                <w:sz w:val="20"/>
                <w:szCs w:val="20"/>
              </w:rPr>
              <w:t>Required Completion Date:</w:t>
            </w:r>
            <w:r w:rsidR="00231DA4" w:rsidRPr="00DF286A">
              <w:rPr>
                <w:rFonts w:cs="Tahoma"/>
                <w:sz w:val="20"/>
                <w:szCs w:val="20"/>
              </w:rPr>
              <w:t xml:space="preserve"> </w:t>
            </w:r>
            <w:r w:rsidR="00F224E8" w:rsidRPr="00DF286A">
              <w:rPr>
                <w:rFonts w:cs="Tahoma"/>
                <w:sz w:val="20"/>
                <w:szCs w:val="20"/>
              </w:rPr>
              <w:t>Throughout</w:t>
            </w:r>
            <w:r w:rsidR="00B23D9F" w:rsidRPr="00DF286A">
              <w:rPr>
                <w:rFonts w:cs="Tahoma"/>
                <w:sz w:val="20"/>
                <w:szCs w:val="20"/>
              </w:rPr>
              <w:t xml:space="preserve"> assignment</w:t>
            </w:r>
          </w:p>
        </w:tc>
      </w:tr>
      <w:tr w:rsidR="00240BFB" w:rsidRPr="00DF286A" w14:paraId="227064BC" w14:textId="77777777" w:rsidTr="002F318C">
        <w:trPr>
          <w:trHeight w:val="653"/>
          <w:jc w:val="center"/>
        </w:trPr>
        <w:tc>
          <w:tcPr>
            <w:tcW w:w="9143" w:type="dxa"/>
            <w:gridSpan w:val="6"/>
            <w:tcBorders>
              <w:top w:val="single" w:sz="4" w:space="0" w:color="C0C0C0"/>
              <w:left w:val="single" w:sz="4" w:space="0" w:color="C0C0C0"/>
              <w:bottom w:val="single" w:sz="4" w:space="0" w:color="C0C0C0"/>
              <w:right w:val="single" w:sz="4" w:space="0" w:color="C0C0C0"/>
            </w:tcBorders>
          </w:tcPr>
          <w:p w14:paraId="11B4DF94" w14:textId="50A8DBED" w:rsidR="006F4446" w:rsidRPr="00DF286A" w:rsidRDefault="00544732" w:rsidP="00544732">
            <w:pPr>
              <w:pStyle w:val="Text"/>
              <w:numPr>
                <w:ilvl w:val="0"/>
                <w:numId w:val="20"/>
              </w:numPr>
              <w:contextualSpacing/>
              <w:rPr>
                <w:rFonts w:cs="Tahoma"/>
                <w:sz w:val="20"/>
                <w:szCs w:val="20"/>
              </w:rPr>
            </w:pPr>
            <w:r w:rsidRPr="00DF286A">
              <w:rPr>
                <w:rFonts w:cs="Tahoma"/>
                <w:sz w:val="20"/>
                <w:szCs w:val="20"/>
              </w:rPr>
              <w:t xml:space="preserve">Data base platform for FFS, </w:t>
            </w:r>
            <w:r w:rsidR="00231DA4" w:rsidRPr="00DF286A">
              <w:rPr>
                <w:rFonts w:cs="Tahoma"/>
                <w:sz w:val="20"/>
                <w:szCs w:val="20"/>
              </w:rPr>
              <w:t>improved.</w:t>
            </w:r>
          </w:p>
          <w:p w14:paraId="6CF93580" w14:textId="4443843B" w:rsidR="00544732" w:rsidRPr="00DF286A" w:rsidRDefault="00544732" w:rsidP="00544732">
            <w:pPr>
              <w:pStyle w:val="Text"/>
              <w:numPr>
                <w:ilvl w:val="0"/>
                <w:numId w:val="20"/>
              </w:numPr>
              <w:contextualSpacing/>
              <w:rPr>
                <w:rFonts w:cs="Tahoma"/>
                <w:sz w:val="20"/>
                <w:szCs w:val="20"/>
              </w:rPr>
            </w:pPr>
            <w:r w:rsidRPr="00DF286A">
              <w:rPr>
                <w:rFonts w:cs="Tahoma"/>
                <w:sz w:val="20"/>
                <w:szCs w:val="20"/>
              </w:rPr>
              <w:t xml:space="preserve">Biogas systems are developed and in </w:t>
            </w:r>
            <w:r w:rsidR="00231DA4" w:rsidRPr="00DF286A">
              <w:rPr>
                <w:rFonts w:cs="Tahoma"/>
                <w:sz w:val="20"/>
                <w:szCs w:val="20"/>
              </w:rPr>
              <w:t>place.</w:t>
            </w:r>
          </w:p>
          <w:p w14:paraId="2112FFEC" w14:textId="7C956194" w:rsidR="00544732" w:rsidRPr="00DF286A" w:rsidRDefault="00544732" w:rsidP="00544732">
            <w:pPr>
              <w:pStyle w:val="Text"/>
              <w:numPr>
                <w:ilvl w:val="0"/>
                <w:numId w:val="20"/>
              </w:numPr>
              <w:contextualSpacing/>
              <w:rPr>
                <w:rFonts w:cs="Tahoma"/>
                <w:sz w:val="20"/>
                <w:szCs w:val="20"/>
              </w:rPr>
            </w:pPr>
            <w:r w:rsidRPr="00DF286A">
              <w:rPr>
                <w:rFonts w:cs="Tahoma"/>
                <w:sz w:val="20"/>
                <w:szCs w:val="20"/>
              </w:rPr>
              <w:t>Agriculture tools and equipment for small scale</w:t>
            </w:r>
            <w:r w:rsidR="00231DA4" w:rsidRPr="00DF286A">
              <w:rPr>
                <w:rFonts w:cs="Tahoma"/>
                <w:sz w:val="20"/>
                <w:szCs w:val="20"/>
              </w:rPr>
              <w:t xml:space="preserve"> agriculture and livestock production are in place and FFS members are trained. </w:t>
            </w:r>
          </w:p>
          <w:p w14:paraId="08ACDD48" w14:textId="76B9E08F" w:rsidR="00544732" w:rsidRPr="00DF286A" w:rsidRDefault="00231DA4" w:rsidP="00544732">
            <w:pPr>
              <w:pStyle w:val="Text"/>
              <w:numPr>
                <w:ilvl w:val="0"/>
                <w:numId w:val="20"/>
              </w:numPr>
              <w:contextualSpacing/>
              <w:rPr>
                <w:rFonts w:cs="Tahoma"/>
                <w:sz w:val="20"/>
                <w:szCs w:val="20"/>
              </w:rPr>
            </w:pPr>
            <w:r w:rsidRPr="00DF286A">
              <w:rPr>
                <w:rFonts w:cs="Tahoma"/>
                <w:sz w:val="20"/>
                <w:szCs w:val="20"/>
              </w:rPr>
              <w:t>Carbon emissions reduced in rural communities with use of appropriate stoves by FFS members.</w:t>
            </w:r>
          </w:p>
          <w:p w14:paraId="0BCA7951" w14:textId="04BBE959" w:rsidR="002724C9" w:rsidRPr="00DF286A" w:rsidRDefault="006F4446" w:rsidP="00ED3D0F">
            <w:pPr>
              <w:pStyle w:val="Text"/>
              <w:numPr>
                <w:ilvl w:val="0"/>
                <w:numId w:val="20"/>
              </w:numPr>
              <w:contextualSpacing/>
              <w:rPr>
                <w:rFonts w:cs="Tahoma"/>
                <w:sz w:val="20"/>
                <w:szCs w:val="20"/>
              </w:rPr>
            </w:pPr>
            <w:r w:rsidRPr="00DF286A">
              <w:rPr>
                <w:rFonts w:cs="Tahoma"/>
                <w:sz w:val="20"/>
                <w:szCs w:val="20"/>
              </w:rPr>
              <w:t xml:space="preserve">One report of the final </w:t>
            </w:r>
            <w:r w:rsidR="00106FD9" w:rsidRPr="00DF286A">
              <w:rPr>
                <w:rFonts w:cs="Tahoma"/>
                <w:sz w:val="20"/>
                <w:szCs w:val="20"/>
              </w:rPr>
              <w:t>internship</w:t>
            </w:r>
            <w:r w:rsidRPr="00DF286A">
              <w:rPr>
                <w:rFonts w:cs="Tahoma"/>
                <w:sz w:val="20"/>
                <w:szCs w:val="20"/>
              </w:rPr>
              <w:t xml:space="preserve"> </w:t>
            </w:r>
            <w:r w:rsidR="00231DA4" w:rsidRPr="00DF286A">
              <w:rPr>
                <w:rFonts w:cs="Tahoma"/>
                <w:sz w:val="20"/>
                <w:szCs w:val="20"/>
              </w:rPr>
              <w:t xml:space="preserve">is </w:t>
            </w:r>
            <w:r w:rsidR="00544732" w:rsidRPr="00DF286A">
              <w:rPr>
                <w:rFonts w:cs="Tahoma"/>
                <w:sz w:val="20"/>
                <w:szCs w:val="20"/>
              </w:rPr>
              <w:t>produced.</w:t>
            </w:r>
          </w:p>
          <w:p w14:paraId="719CBC8A" w14:textId="77777777" w:rsidR="00446166" w:rsidRPr="00DF286A" w:rsidRDefault="00446166" w:rsidP="00983BE9">
            <w:pPr>
              <w:rPr>
                <w:rFonts w:ascii="Tahoma" w:hAnsi="Tahoma" w:cs="Tahoma"/>
                <w:sz w:val="20"/>
                <w:szCs w:val="20"/>
                <w:lang w:val="en-US"/>
              </w:rPr>
            </w:pPr>
          </w:p>
        </w:tc>
        <w:tc>
          <w:tcPr>
            <w:tcW w:w="2142" w:type="dxa"/>
            <w:gridSpan w:val="2"/>
            <w:tcBorders>
              <w:top w:val="single" w:sz="4" w:space="0" w:color="C0C0C0"/>
              <w:left w:val="single" w:sz="4" w:space="0" w:color="C0C0C0"/>
              <w:bottom w:val="single" w:sz="4" w:space="0" w:color="C0C0C0"/>
              <w:right w:val="single" w:sz="4" w:space="0" w:color="C0C0C0"/>
            </w:tcBorders>
          </w:tcPr>
          <w:p w14:paraId="24F9E91B" w14:textId="77777777" w:rsidR="00240BFB" w:rsidRPr="00DF286A" w:rsidRDefault="00240BFB" w:rsidP="00213183">
            <w:pPr>
              <w:pStyle w:val="Text"/>
              <w:contextualSpacing/>
              <w:rPr>
                <w:rFonts w:cs="Tahoma"/>
                <w:sz w:val="20"/>
                <w:szCs w:val="20"/>
              </w:rPr>
            </w:pPr>
          </w:p>
        </w:tc>
      </w:tr>
      <w:tr w:rsidR="006555B3" w:rsidRPr="00DF286A" w14:paraId="2F3AAA89" w14:textId="77777777" w:rsidTr="002F318C">
        <w:trPr>
          <w:trHeight w:val="301"/>
          <w:jc w:val="center"/>
        </w:trPr>
        <w:tc>
          <w:tcPr>
            <w:tcW w:w="11285"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DF286A" w:rsidRDefault="006555B3" w:rsidP="006555B3">
            <w:pPr>
              <w:spacing w:line="281" w:lineRule="auto"/>
              <w:rPr>
                <w:rFonts w:ascii="Tahoma" w:hAnsi="Tahoma" w:cs="Tahoma"/>
                <w:b/>
                <w:caps/>
                <w:color w:val="000000"/>
                <w:sz w:val="20"/>
                <w:szCs w:val="20"/>
                <w:lang w:val="fr-FR"/>
              </w:rPr>
            </w:pPr>
            <w:r w:rsidRPr="00DF286A">
              <w:rPr>
                <w:rFonts w:ascii="Tahoma" w:hAnsi="Tahoma" w:cs="Tahoma"/>
                <w:b/>
                <w:sz w:val="20"/>
                <w:szCs w:val="20"/>
                <w:lang w:val="fr-FR"/>
              </w:rPr>
              <w:t>REQUIRED COMPETENCIES</w:t>
            </w:r>
          </w:p>
        </w:tc>
      </w:tr>
      <w:tr w:rsidR="006555B3" w:rsidRPr="00DF286A" w14:paraId="35322154" w14:textId="77777777" w:rsidTr="002F318C">
        <w:trPr>
          <w:trHeight w:val="301"/>
          <w:jc w:val="center"/>
        </w:trPr>
        <w:tc>
          <w:tcPr>
            <w:tcW w:w="11285" w:type="dxa"/>
            <w:gridSpan w:val="8"/>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DF286A" w:rsidRDefault="0098339E" w:rsidP="00446166">
            <w:pPr>
              <w:spacing w:line="281" w:lineRule="auto"/>
              <w:rPr>
                <w:rFonts w:ascii="Tahoma" w:hAnsi="Tahoma" w:cs="Tahoma"/>
                <w:b/>
                <w:bCs/>
                <w:sz w:val="20"/>
                <w:szCs w:val="20"/>
                <w:u w:val="single"/>
              </w:rPr>
            </w:pPr>
          </w:p>
          <w:p w14:paraId="72BC6DA6" w14:textId="77777777" w:rsidR="00544732" w:rsidRPr="00DF286A" w:rsidRDefault="00B96C4C" w:rsidP="00AF713A">
            <w:pPr>
              <w:spacing w:line="281" w:lineRule="auto"/>
              <w:jc w:val="both"/>
              <w:rPr>
                <w:rFonts w:ascii="Tahoma" w:hAnsi="Tahoma" w:cs="Tahoma"/>
                <w:sz w:val="20"/>
                <w:szCs w:val="20"/>
              </w:rPr>
            </w:pPr>
            <w:r w:rsidRPr="00DF286A">
              <w:rPr>
                <w:rFonts w:ascii="Tahoma" w:hAnsi="Tahoma" w:cs="Tahoma"/>
                <w:b/>
                <w:bCs/>
                <w:sz w:val="20"/>
                <w:szCs w:val="20"/>
                <w:u w:val="single"/>
              </w:rPr>
              <w:t>Minimum requirements</w:t>
            </w:r>
            <w:r w:rsidR="00DA5117" w:rsidRPr="00DF286A">
              <w:rPr>
                <w:rFonts w:ascii="Tahoma" w:hAnsi="Tahoma" w:cs="Tahoma"/>
                <w:sz w:val="20"/>
                <w:szCs w:val="20"/>
              </w:rPr>
              <w:t>:</w:t>
            </w:r>
            <w:r w:rsidR="00544732" w:rsidRPr="00DF286A">
              <w:rPr>
                <w:rFonts w:ascii="Tahoma" w:hAnsi="Tahoma" w:cs="Tahoma"/>
                <w:sz w:val="20"/>
                <w:szCs w:val="20"/>
              </w:rPr>
              <w:t xml:space="preserve"> </w:t>
            </w:r>
          </w:p>
          <w:p w14:paraId="70035191" w14:textId="5AB657A7" w:rsidR="003C32F6" w:rsidRPr="003C32F6" w:rsidRDefault="00331AD5" w:rsidP="003C32F6">
            <w:pPr>
              <w:pStyle w:val="ListParagraph"/>
              <w:numPr>
                <w:ilvl w:val="0"/>
                <w:numId w:val="19"/>
              </w:numPr>
              <w:spacing w:line="281" w:lineRule="auto"/>
              <w:rPr>
                <w:rFonts w:ascii="Tahoma" w:hAnsi="Tahoma" w:cs="Tahoma"/>
                <w:sz w:val="20"/>
                <w:szCs w:val="20"/>
              </w:rPr>
            </w:pPr>
            <w:r w:rsidRPr="00331AD5">
              <w:rPr>
                <w:rFonts w:ascii="Tahoma" w:hAnsi="Tahoma" w:cs="Tahoma"/>
                <w:spacing w:val="-1"/>
                <w:sz w:val="20"/>
                <w:szCs w:val="20"/>
              </w:rPr>
              <w:t>Enrolled in an under-graduate</w:t>
            </w:r>
            <w:r w:rsidR="00376AD9">
              <w:rPr>
                <w:rFonts w:ascii="Tahoma" w:hAnsi="Tahoma" w:cs="Tahoma"/>
                <w:spacing w:val="-1"/>
                <w:sz w:val="20"/>
                <w:szCs w:val="20"/>
              </w:rPr>
              <w:t xml:space="preserve">, </w:t>
            </w:r>
            <w:r w:rsidRPr="00331AD5">
              <w:rPr>
                <w:rFonts w:ascii="Tahoma" w:hAnsi="Tahoma" w:cs="Tahoma"/>
                <w:spacing w:val="-1"/>
                <w:sz w:val="20"/>
                <w:szCs w:val="20"/>
              </w:rPr>
              <w:t xml:space="preserve">graduate degree programme in </w:t>
            </w:r>
            <w:r>
              <w:rPr>
                <w:rFonts w:ascii="Tahoma" w:hAnsi="Tahoma" w:cs="Tahoma"/>
                <w:spacing w:val="-1"/>
                <w:sz w:val="20"/>
                <w:szCs w:val="20"/>
              </w:rPr>
              <w:t xml:space="preserve">Agriculture in </w:t>
            </w:r>
            <w:r w:rsidRPr="00331AD5">
              <w:rPr>
                <w:rFonts w:ascii="Tahoma" w:hAnsi="Tahoma" w:cs="Tahoma"/>
                <w:spacing w:val="-1"/>
                <w:sz w:val="20"/>
                <w:szCs w:val="20"/>
              </w:rPr>
              <w:t>a “bona fide” educational institution at the time of application or recent graduate.</w:t>
            </w:r>
            <w:r w:rsidRPr="00331AD5">
              <w:rPr>
                <w:rFonts w:ascii="Tahoma" w:hAnsi="Tahoma" w:cs="Tahoma"/>
                <w:spacing w:val="-1"/>
                <w:sz w:val="20"/>
                <w:szCs w:val="20"/>
                <w:lang w:val="en-US"/>
              </w:rPr>
              <w:t xml:space="preserve"> </w:t>
            </w:r>
            <w:r w:rsidR="003C32F6" w:rsidRPr="003C32F6">
              <w:rPr>
                <w:rFonts w:ascii="Tahoma" w:hAnsi="Tahoma" w:cs="Tahoma"/>
                <w:sz w:val="20"/>
                <w:szCs w:val="20"/>
              </w:rPr>
              <w:t xml:space="preserve">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http://www.whed.net/. </w:t>
            </w:r>
          </w:p>
          <w:p w14:paraId="07E8693C" w14:textId="758DEF09" w:rsidR="00106FD9" w:rsidRDefault="00231DA4" w:rsidP="00BD2EBC">
            <w:pPr>
              <w:pStyle w:val="ListParagraph"/>
              <w:numPr>
                <w:ilvl w:val="0"/>
                <w:numId w:val="19"/>
              </w:numPr>
              <w:spacing w:line="281" w:lineRule="auto"/>
              <w:rPr>
                <w:rFonts w:ascii="Tahoma" w:hAnsi="Tahoma" w:cs="Tahoma"/>
                <w:sz w:val="20"/>
                <w:szCs w:val="20"/>
              </w:rPr>
            </w:pPr>
            <w:r w:rsidRPr="00DF286A">
              <w:rPr>
                <w:rFonts w:ascii="Tahoma" w:hAnsi="Tahoma" w:cs="Tahoma"/>
                <w:sz w:val="20"/>
                <w:szCs w:val="20"/>
              </w:rPr>
              <w:t>Working knowledge in English</w:t>
            </w:r>
            <w:r w:rsidR="00331AD5">
              <w:rPr>
                <w:rFonts w:ascii="Tahoma" w:hAnsi="Tahoma" w:cs="Tahoma"/>
                <w:sz w:val="20"/>
                <w:szCs w:val="20"/>
              </w:rPr>
              <w:t>.</w:t>
            </w:r>
          </w:p>
          <w:p w14:paraId="611827D3" w14:textId="0E6D3B43" w:rsidR="003C32F6" w:rsidRPr="00103F76" w:rsidRDefault="003C32F6" w:rsidP="00103F76">
            <w:pPr>
              <w:pStyle w:val="ListParagraph"/>
              <w:numPr>
                <w:ilvl w:val="0"/>
                <w:numId w:val="19"/>
              </w:numPr>
              <w:spacing w:line="281" w:lineRule="auto"/>
              <w:rPr>
                <w:rFonts w:ascii="Tahoma" w:hAnsi="Tahoma" w:cs="Tahoma"/>
                <w:sz w:val="20"/>
                <w:szCs w:val="20"/>
              </w:rPr>
            </w:pPr>
            <w:r w:rsidRPr="003C32F6">
              <w:rPr>
                <w:rFonts w:ascii="Tahoma" w:hAnsi="Tahoma" w:cs="Tahoma"/>
                <w:sz w:val="20"/>
                <w:szCs w:val="20"/>
              </w:rPr>
              <w:t>Candidates should be aged between 21 and 30.</w:t>
            </w:r>
          </w:p>
          <w:p w14:paraId="138B6FFF" w14:textId="77777777" w:rsidR="00106FD9" w:rsidRPr="00DF286A" w:rsidRDefault="00106FD9" w:rsidP="00106FD9">
            <w:pPr>
              <w:pStyle w:val="ListParagraph"/>
              <w:spacing w:line="281" w:lineRule="auto"/>
              <w:rPr>
                <w:rFonts w:ascii="Tahoma" w:hAnsi="Tahoma" w:cs="Tahoma"/>
                <w:sz w:val="20"/>
                <w:szCs w:val="20"/>
              </w:rPr>
            </w:pPr>
          </w:p>
          <w:p w14:paraId="5BB5DFCD" w14:textId="752933BC" w:rsidR="00106FD9" w:rsidRPr="00DF286A" w:rsidRDefault="00331AD5" w:rsidP="00106FD9">
            <w:pPr>
              <w:spacing w:line="281" w:lineRule="auto"/>
              <w:jc w:val="both"/>
              <w:rPr>
                <w:rFonts w:ascii="Tahoma" w:hAnsi="Tahoma" w:cs="Tahoma"/>
                <w:sz w:val="20"/>
                <w:szCs w:val="20"/>
              </w:rPr>
            </w:pPr>
            <w:r>
              <w:rPr>
                <w:rFonts w:ascii="Tahoma" w:hAnsi="Tahoma" w:cs="Tahoma"/>
                <w:b/>
                <w:bCs/>
                <w:sz w:val="20"/>
                <w:szCs w:val="20"/>
                <w:u w:val="single"/>
              </w:rPr>
              <w:t>Asset</w:t>
            </w:r>
            <w:r w:rsidR="00106FD9" w:rsidRPr="00DF286A">
              <w:rPr>
                <w:rFonts w:ascii="Tahoma" w:hAnsi="Tahoma" w:cs="Tahoma"/>
                <w:b/>
                <w:bCs/>
                <w:sz w:val="20"/>
                <w:szCs w:val="20"/>
                <w:u w:val="single"/>
              </w:rPr>
              <w:t>s</w:t>
            </w:r>
            <w:r w:rsidR="00106FD9" w:rsidRPr="00DF286A">
              <w:rPr>
                <w:rFonts w:ascii="Tahoma" w:hAnsi="Tahoma" w:cs="Tahoma"/>
                <w:sz w:val="20"/>
                <w:szCs w:val="20"/>
              </w:rPr>
              <w:t xml:space="preserve">: </w:t>
            </w:r>
          </w:p>
          <w:p w14:paraId="642788BE" w14:textId="77777777" w:rsidR="00106FD9" w:rsidRPr="00DF286A" w:rsidRDefault="00106FD9" w:rsidP="00106FD9">
            <w:pPr>
              <w:spacing w:line="281" w:lineRule="auto"/>
              <w:rPr>
                <w:rFonts w:ascii="Tahoma" w:hAnsi="Tahoma" w:cs="Tahoma"/>
                <w:sz w:val="20"/>
                <w:szCs w:val="20"/>
              </w:rPr>
            </w:pPr>
          </w:p>
          <w:p w14:paraId="2E11FA1A" w14:textId="33EA5802" w:rsidR="00446166" w:rsidRPr="00DF286A" w:rsidRDefault="00331AD5" w:rsidP="00AF713A">
            <w:pPr>
              <w:pStyle w:val="ListParagraph"/>
              <w:numPr>
                <w:ilvl w:val="0"/>
                <w:numId w:val="19"/>
              </w:numPr>
              <w:spacing w:line="281" w:lineRule="auto"/>
              <w:rPr>
                <w:rFonts w:ascii="Tahoma" w:hAnsi="Tahoma" w:cs="Tahoma"/>
                <w:sz w:val="20"/>
                <w:szCs w:val="20"/>
              </w:rPr>
            </w:pPr>
            <w:r>
              <w:rPr>
                <w:rFonts w:ascii="Tahoma" w:hAnsi="Tahoma" w:cs="Tahoma"/>
                <w:sz w:val="20"/>
                <w:szCs w:val="20"/>
              </w:rPr>
              <w:t>K</w:t>
            </w:r>
            <w:r w:rsidR="00106FD9" w:rsidRPr="00DF286A">
              <w:rPr>
                <w:rFonts w:ascii="Tahoma" w:hAnsi="Tahoma" w:cs="Tahoma"/>
                <w:sz w:val="20"/>
                <w:szCs w:val="20"/>
              </w:rPr>
              <w:t>nowledge of the FFS systems, in southern African context</w:t>
            </w:r>
            <w:r w:rsidR="00BD64C9">
              <w:rPr>
                <w:rFonts w:ascii="Tahoma" w:hAnsi="Tahoma" w:cs="Tahoma"/>
                <w:sz w:val="20"/>
                <w:szCs w:val="20"/>
              </w:rPr>
              <w:t>.</w:t>
            </w:r>
          </w:p>
          <w:p w14:paraId="4DCA3AB3" w14:textId="59D556C3" w:rsidR="00106FD9" w:rsidRPr="00DF286A" w:rsidRDefault="00106FD9" w:rsidP="00106FD9">
            <w:pPr>
              <w:pStyle w:val="ListParagraph"/>
              <w:numPr>
                <w:ilvl w:val="0"/>
                <w:numId w:val="19"/>
              </w:numPr>
              <w:spacing w:line="281" w:lineRule="auto"/>
              <w:rPr>
                <w:rFonts w:ascii="Tahoma" w:hAnsi="Tahoma" w:cs="Tahoma"/>
                <w:sz w:val="20"/>
                <w:szCs w:val="20"/>
              </w:rPr>
            </w:pPr>
            <w:r w:rsidRPr="00DF286A">
              <w:rPr>
                <w:rFonts w:ascii="Tahoma" w:hAnsi="Tahoma" w:cs="Tahoma"/>
                <w:sz w:val="20"/>
                <w:szCs w:val="20"/>
              </w:rPr>
              <w:t>Previous experience in Angol</w:t>
            </w:r>
            <w:r w:rsidR="00BD64C9">
              <w:rPr>
                <w:rFonts w:ascii="Tahoma" w:hAnsi="Tahoma" w:cs="Tahoma"/>
                <w:sz w:val="20"/>
                <w:szCs w:val="20"/>
              </w:rPr>
              <w:t>a.</w:t>
            </w:r>
          </w:p>
          <w:p w14:paraId="464544F3" w14:textId="332D9018" w:rsidR="00106FD9" w:rsidRPr="00DF286A" w:rsidRDefault="00106FD9" w:rsidP="00106FD9">
            <w:pPr>
              <w:pStyle w:val="ListParagraph"/>
              <w:numPr>
                <w:ilvl w:val="0"/>
                <w:numId w:val="19"/>
              </w:numPr>
              <w:spacing w:line="281" w:lineRule="auto"/>
              <w:rPr>
                <w:rFonts w:ascii="Tahoma" w:hAnsi="Tahoma" w:cs="Tahoma"/>
                <w:sz w:val="20"/>
                <w:szCs w:val="20"/>
              </w:rPr>
            </w:pPr>
            <w:r w:rsidRPr="00DF286A">
              <w:rPr>
                <w:rFonts w:ascii="Tahoma" w:hAnsi="Tahoma" w:cs="Tahoma"/>
                <w:sz w:val="20"/>
                <w:szCs w:val="20"/>
              </w:rPr>
              <w:t>Knowledge of Spanish or Portugues</w:t>
            </w:r>
            <w:r w:rsidR="00BD64C9">
              <w:rPr>
                <w:rFonts w:ascii="Tahoma" w:hAnsi="Tahoma" w:cs="Tahoma"/>
                <w:sz w:val="20"/>
                <w:szCs w:val="20"/>
              </w:rPr>
              <w:t>e (Intermediate – Level B)</w:t>
            </w:r>
            <w:r w:rsidRPr="00DF286A">
              <w:rPr>
                <w:rFonts w:ascii="Tahoma" w:hAnsi="Tahoma" w:cs="Tahoma"/>
                <w:sz w:val="20"/>
                <w:szCs w:val="20"/>
              </w:rPr>
              <w:t>.</w:t>
            </w:r>
          </w:p>
          <w:p w14:paraId="02B4842D" w14:textId="32593A1C" w:rsidR="00DC016C" w:rsidRPr="00BD64C9" w:rsidRDefault="00106FD9" w:rsidP="00F94D1C">
            <w:pPr>
              <w:pStyle w:val="ListParagraph"/>
              <w:numPr>
                <w:ilvl w:val="0"/>
                <w:numId w:val="19"/>
              </w:numPr>
              <w:spacing w:line="281" w:lineRule="auto"/>
              <w:rPr>
                <w:rFonts w:ascii="Tahoma" w:hAnsi="Tahoma" w:cs="Tahoma"/>
                <w:b/>
                <w:bCs/>
                <w:sz w:val="20"/>
                <w:szCs w:val="20"/>
                <w:u w:val="single"/>
              </w:rPr>
            </w:pPr>
            <w:r w:rsidRPr="00BD64C9">
              <w:rPr>
                <w:rFonts w:ascii="Tahoma" w:hAnsi="Tahoma" w:cs="Tahoma"/>
                <w:sz w:val="20"/>
                <w:szCs w:val="20"/>
              </w:rPr>
              <w:t>IT management knowledge</w:t>
            </w:r>
            <w:r w:rsidR="00BD64C9" w:rsidRPr="00BD64C9">
              <w:rPr>
                <w:rFonts w:ascii="Tahoma" w:hAnsi="Tahoma" w:cs="Tahoma"/>
                <w:sz w:val="20"/>
                <w:szCs w:val="20"/>
              </w:rPr>
              <w:t>.</w:t>
            </w:r>
          </w:p>
          <w:p w14:paraId="623F65D2" w14:textId="77777777" w:rsidR="006555B3" w:rsidRPr="00DF286A" w:rsidRDefault="006555B3" w:rsidP="00374993">
            <w:pPr>
              <w:ind w:left="360"/>
              <w:rPr>
                <w:rFonts w:ascii="Tahoma" w:hAnsi="Tahoma" w:cs="Tahoma"/>
                <w:b/>
                <w:sz w:val="20"/>
                <w:szCs w:val="20"/>
              </w:rPr>
            </w:pPr>
          </w:p>
        </w:tc>
      </w:tr>
      <w:tr w:rsidR="000C156E" w:rsidRPr="00DF286A" w14:paraId="1D528905" w14:textId="77777777" w:rsidTr="002F318C">
        <w:trPr>
          <w:trHeight w:val="301"/>
          <w:jc w:val="center"/>
        </w:trPr>
        <w:tc>
          <w:tcPr>
            <w:tcW w:w="11285"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DF286A"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DF286A" w:rsidRDefault="000C156E" w:rsidP="00A07555">
      <w:pPr>
        <w:rPr>
          <w:rFonts w:ascii="Tahoma" w:hAnsi="Tahoma" w:cs="Tahoma"/>
          <w:b/>
          <w:sz w:val="20"/>
          <w:szCs w:val="20"/>
        </w:rPr>
      </w:pPr>
    </w:p>
    <w:sectPr w:rsidR="000C156E" w:rsidRPr="00DF286A"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87DE1" w14:textId="77777777" w:rsidR="008F7EF3" w:rsidRDefault="008F7EF3" w:rsidP="00446166">
      <w:r>
        <w:separator/>
      </w:r>
    </w:p>
  </w:endnote>
  <w:endnote w:type="continuationSeparator" w:id="0">
    <w:p w14:paraId="20255C4E" w14:textId="77777777" w:rsidR="008F7EF3" w:rsidRDefault="008F7EF3"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7BD53" w14:textId="77777777" w:rsidR="008F7EF3" w:rsidRDefault="008F7EF3" w:rsidP="00446166">
      <w:r>
        <w:separator/>
      </w:r>
    </w:p>
  </w:footnote>
  <w:footnote w:type="continuationSeparator" w:id="0">
    <w:p w14:paraId="53001143" w14:textId="77777777" w:rsidR="008F7EF3" w:rsidRDefault="008F7EF3"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B4D84"/>
    <w:multiLevelType w:val="hybridMultilevel"/>
    <w:tmpl w:val="061A8E52"/>
    <w:lvl w:ilvl="0" w:tplc="6A268DD0">
      <w:start w:val="1"/>
      <w:numFmt w:val="bullet"/>
      <w:lvlText w:val="-"/>
      <w:lvlJc w:val="left"/>
      <w:pPr>
        <w:ind w:left="720" w:hanging="360"/>
      </w:pPr>
      <w:rPr>
        <w:rFonts w:ascii="Tahoma" w:eastAsia="Times New Roman" w:hAnsi="Tahoma" w:cs="Tahoma"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163D6514"/>
    <w:multiLevelType w:val="hybridMultilevel"/>
    <w:tmpl w:val="3500BD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137EA5"/>
    <w:multiLevelType w:val="hybridMultilevel"/>
    <w:tmpl w:val="82EE7E60"/>
    <w:lvl w:ilvl="0" w:tplc="0C00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9780421">
    <w:abstractNumId w:val="5"/>
  </w:num>
  <w:num w:numId="2" w16cid:durableId="795029495">
    <w:abstractNumId w:val="1"/>
  </w:num>
  <w:num w:numId="3" w16cid:durableId="2020427993">
    <w:abstractNumId w:val="9"/>
  </w:num>
  <w:num w:numId="4" w16cid:durableId="37121720">
    <w:abstractNumId w:val="20"/>
  </w:num>
  <w:num w:numId="5" w16cid:durableId="1833521313">
    <w:abstractNumId w:val="0"/>
  </w:num>
  <w:num w:numId="6" w16cid:durableId="620115443">
    <w:abstractNumId w:val="14"/>
  </w:num>
  <w:num w:numId="7" w16cid:durableId="693069158">
    <w:abstractNumId w:val="6"/>
  </w:num>
  <w:num w:numId="8" w16cid:durableId="1482116809">
    <w:abstractNumId w:val="13"/>
  </w:num>
  <w:num w:numId="9" w16cid:durableId="435489516">
    <w:abstractNumId w:val="19"/>
  </w:num>
  <w:num w:numId="10" w16cid:durableId="605775882">
    <w:abstractNumId w:val="10"/>
  </w:num>
  <w:num w:numId="11" w16cid:durableId="2061242462">
    <w:abstractNumId w:val="8"/>
  </w:num>
  <w:num w:numId="12" w16cid:durableId="845634362">
    <w:abstractNumId w:val="16"/>
  </w:num>
  <w:num w:numId="13" w16cid:durableId="131875582">
    <w:abstractNumId w:val="18"/>
  </w:num>
  <w:num w:numId="14" w16cid:durableId="619799138">
    <w:abstractNumId w:val="12"/>
  </w:num>
  <w:num w:numId="15" w16cid:durableId="3349201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118379">
    <w:abstractNumId w:val="4"/>
  </w:num>
  <w:num w:numId="17" w16cid:durableId="1445421413">
    <w:abstractNumId w:val="17"/>
  </w:num>
  <w:num w:numId="18" w16cid:durableId="846941685">
    <w:abstractNumId w:val="7"/>
  </w:num>
  <w:num w:numId="19" w16cid:durableId="796142791">
    <w:abstractNumId w:val="2"/>
  </w:num>
  <w:num w:numId="20" w16cid:durableId="410347677">
    <w:abstractNumId w:val="11"/>
  </w:num>
  <w:num w:numId="21" w16cid:durableId="6856392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C480E"/>
    <w:rsid w:val="000D71BD"/>
    <w:rsid w:val="000E1684"/>
    <w:rsid w:val="001018E5"/>
    <w:rsid w:val="00103F76"/>
    <w:rsid w:val="0010426E"/>
    <w:rsid w:val="00106FD9"/>
    <w:rsid w:val="00140449"/>
    <w:rsid w:val="001404A6"/>
    <w:rsid w:val="001554B5"/>
    <w:rsid w:val="001803AF"/>
    <w:rsid w:val="001B58F5"/>
    <w:rsid w:val="001F23DB"/>
    <w:rsid w:val="0021191E"/>
    <w:rsid w:val="00213183"/>
    <w:rsid w:val="00231DA4"/>
    <w:rsid w:val="00240BFB"/>
    <w:rsid w:val="002476FC"/>
    <w:rsid w:val="002724C9"/>
    <w:rsid w:val="00283DC3"/>
    <w:rsid w:val="002F318C"/>
    <w:rsid w:val="00310E09"/>
    <w:rsid w:val="00331AD5"/>
    <w:rsid w:val="00343E96"/>
    <w:rsid w:val="00353C97"/>
    <w:rsid w:val="00360498"/>
    <w:rsid w:val="00374993"/>
    <w:rsid w:val="00376AD9"/>
    <w:rsid w:val="003854B7"/>
    <w:rsid w:val="00385E48"/>
    <w:rsid w:val="003A13AB"/>
    <w:rsid w:val="003C32F6"/>
    <w:rsid w:val="003D19F5"/>
    <w:rsid w:val="003D3FA2"/>
    <w:rsid w:val="004323A0"/>
    <w:rsid w:val="00444C1C"/>
    <w:rsid w:val="00446166"/>
    <w:rsid w:val="00472D6C"/>
    <w:rsid w:val="004D2413"/>
    <w:rsid w:val="0051710F"/>
    <w:rsid w:val="005232EA"/>
    <w:rsid w:val="0053361C"/>
    <w:rsid w:val="00544732"/>
    <w:rsid w:val="0054532E"/>
    <w:rsid w:val="00560C25"/>
    <w:rsid w:val="00573C5F"/>
    <w:rsid w:val="005771A4"/>
    <w:rsid w:val="00582287"/>
    <w:rsid w:val="005918B2"/>
    <w:rsid w:val="005A21C6"/>
    <w:rsid w:val="005B18E8"/>
    <w:rsid w:val="005D360D"/>
    <w:rsid w:val="006457DA"/>
    <w:rsid w:val="006555B3"/>
    <w:rsid w:val="00661C9C"/>
    <w:rsid w:val="006820C4"/>
    <w:rsid w:val="006C0665"/>
    <w:rsid w:val="006D75CC"/>
    <w:rsid w:val="006F4446"/>
    <w:rsid w:val="006F6CE6"/>
    <w:rsid w:val="0070631A"/>
    <w:rsid w:val="0071495D"/>
    <w:rsid w:val="0079592D"/>
    <w:rsid w:val="007D1B46"/>
    <w:rsid w:val="0088556A"/>
    <w:rsid w:val="008A3003"/>
    <w:rsid w:val="008F3BC8"/>
    <w:rsid w:val="008F7EF3"/>
    <w:rsid w:val="00962EB6"/>
    <w:rsid w:val="009719CC"/>
    <w:rsid w:val="0098339E"/>
    <w:rsid w:val="00983BE9"/>
    <w:rsid w:val="00985F25"/>
    <w:rsid w:val="00997243"/>
    <w:rsid w:val="009A1E7D"/>
    <w:rsid w:val="009B124E"/>
    <w:rsid w:val="009B5A97"/>
    <w:rsid w:val="009D3F12"/>
    <w:rsid w:val="00A001C0"/>
    <w:rsid w:val="00A071ED"/>
    <w:rsid w:val="00A07555"/>
    <w:rsid w:val="00A26B2C"/>
    <w:rsid w:val="00AC52BA"/>
    <w:rsid w:val="00AE69C5"/>
    <w:rsid w:val="00AF0002"/>
    <w:rsid w:val="00AF20B0"/>
    <w:rsid w:val="00AF713A"/>
    <w:rsid w:val="00B0757F"/>
    <w:rsid w:val="00B23D9F"/>
    <w:rsid w:val="00B43322"/>
    <w:rsid w:val="00B66EDA"/>
    <w:rsid w:val="00B96C4C"/>
    <w:rsid w:val="00BD1FDB"/>
    <w:rsid w:val="00BD64C9"/>
    <w:rsid w:val="00C1320C"/>
    <w:rsid w:val="00C20CBA"/>
    <w:rsid w:val="00C31D6B"/>
    <w:rsid w:val="00CB4DED"/>
    <w:rsid w:val="00CC5045"/>
    <w:rsid w:val="00D16712"/>
    <w:rsid w:val="00D408F3"/>
    <w:rsid w:val="00D53449"/>
    <w:rsid w:val="00D614F9"/>
    <w:rsid w:val="00D61E16"/>
    <w:rsid w:val="00D7139E"/>
    <w:rsid w:val="00D71408"/>
    <w:rsid w:val="00D80A9B"/>
    <w:rsid w:val="00D813B4"/>
    <w:rsid w:val="00D91E0B"/>
    <w:rsid w:val="00DA5117"/>
    <w:rsid w:val="00DC016C"/>
    <w:rsid w:val="00DC4CA4"/>
    <w:rsid w:val="00DD290B"/>
    <w:rsid w:val="00DE2381"/>
    <w:rsid w:val="00DE7200"/>
    <w:rsid w:val="00DE7847"/>
    <w:rsid w:val="00DF286A"/>
    <w:rsid w:val="00E119E7"/>
    <w:rsid w:val="00E667B7"/>
    <w:rsid w:val="00EF421F"/>
    <w:rsid w:val="00F224E8"/>
    <w:rsid w:val="00F22F85"/>
    <w:rsid w:val="00F50F1A"/>
    <w:rsid w:val="00F5141D"/>
    <w:rsid w:val="00F6076C"/>
    <w:rsid w:val="00F639D0"/>
    <w:rsid w:val="00F645A5"/>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21E8C"/>
    <w:rsid w:val="0029586F"/>
    <w:rsid w:val="0052080C"/>
    <w:rsid w:val="00685E40"/>
    <w:rsid w:val="00787046"/>
    <w:rsid w:val="00832DED"/>
    <w:rsid w:val="00895E64"/>
    <w:rsid w:val="008C746E"/>
    <w:rsid w:val="00922BDB"/>
    <w:rsid w:val="00B35307"/>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7DCEA27B-EAA3-4872-9C06-3A19CB430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545</Words>
  <Characters>3110</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ADM1702e_TOR for Interns, Fellows, Volunteers</vt:lpstr>
      <vt:lpstr>ADM1702e_TOR for Interns, Fellows, Volunteers</vt:lpstr>
    </vt:vector>
  </TitlesOfParts>
  <Company>FAO of the UN</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16</cp:revision>
  <cp:lastPrinted>2016-03-01T13:06:00Z</cp:lastPrinted>
  <dcterms:created xsi:type="dcterms:W3CDTF">2023-03-07T18:47:00Z</dcterms:created>
  <dcterms:modified xsi:type="dcterms:W3CDTF">2023-03-15T09:35:00Z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